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4274" w14:textId="77777777" w:rsidR="001D285A" w:rsidRPr="00863E14" w:rsidRDefault="00726E83" w:rsidP="001D285A">
      <w:pPr>
        <w:tabs>
          <w:tab w:val="left" w:pos="1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Bethany</w:t>
      </w:r>
      <w:r w:rsidR="001D285A" w:rsidRPr="00863E14">
        <w:rPr>
          <w:b/>
          <w:sz w:val="28"/>
          <w:szCs w:val="28"/>
        </w:rPr>
        <w:t xml:space="preserve"> Lutheran Church Position Description</w:t>
      </w:r>
    </w:p>
    <w:p w14:paraId="1D212041" w14:textId="77777777" w:rsidR="001D285A" w:rsidRPr="00250EB7" w:rsidRDefault="008E6F06" w:rsidP="001D2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Coordinator</w:t>
      </w:r>
      <w:r w:rsidR="00475D42" w:rsidRPr="00250EB7">
        <w:rPr>
          <w:b/>
          <w:sz w:val="28"/>
          <w:szCs w:val="28"/>
        </w:rPr>
        <w:t xml:space="preserve"> of </w:t>
      </w:r>
      <w:r w:rsidR="000F5B59">
        <w:rPr>
          <w:b/>
          <w:sz w:val="28"/>
          <w:szCs w:val="28"/>
        </w:rPr>
        <w:t>Media</w:t>
      </w:r>
    </w:p>
    <w:p w14:paraId="1ADF155D" w14:textId="77777777" w:rsidR="001D285A" w:rsidRPr="00F429AE" w:rsidRDefault="001D285A" w:rsidP="001D285A"/>
    <w:p w14:paraId="7B4349A7" w14:textId="77777777" w:rsidR="00726E83" w:rsidRDefault="00726E83"/>
    <w:p w14:paraId="5F6D86B3" w14:textId="77777777" w:rsidR="00FB0303" w:rsidRPr="005C0E2E" w:rsidRDefault="00FB0303">
      <w:pPr>
        <w:rPr>
          <w:b/>
          <w:u w:val="single"/>
        </w:rPr>
      </w:pPr>
      <w:r w:rsidRPr="005C0E2E">
        <w:rPr>
          <w:b/>
          <w:u w:val="single"/>
        </w:rPr>
        <w:t>Summary</w:t>
      </w:r>
    </w:p>
    <w:p w14:paraId="07D564C3" w14:textId="77777777" w:rsidR="00250EB7" w:rsidRDefault="00250EB7" w:rsidP="00250EB7">
      <w:r>
        <w:t xml:space="preserve">This </w:t>
      </w:r>
      <w:r w:rsidR="008E6F06">
        <w:t>full-time</w:t>
      </w:r>
      <w:r>
        <w:t>, benefits eligible</w:t>
      </w:r>
      <w:r w:rsidR="000F5B59">
        <w:t xml:space="preserve"> (health, 401</w:t>
      </w:r>
      <w:r w:rsidR="00943B90">
        <w:t>k</w:t>
      </w:r>
      <w:r w:rsidR="000F5B59">
        <w:t xml:space="preserve"> match)</w:t>
      </w:r>
      <w:r>
        <w:t>, position shall serve Bethany by developing</w:t>
      </w:r>
      <w:r w:rsidR="008E6F06">
        <w:t xml:space="preserve"> and maintaining</w:t>
      </w:r>
      <w:r>
        <w:t xml:space="preserve"> external and internal communications to ensure they are consistent with the Mission &amp; Vision of the church, </w:t>
      </w:r>
      <w:r w:rsidR="008E6F06">
        <w:t xml:space="preserve">including reaching an audience outside of the Denver metro area, </w:t>
      </w:r>
      <w:r>
        <w:t>effective in their message, and creative in their presentation.</w:t>
      </w:r>
    </w:p>
    <w:p w14:paraId="20873740" w14:textId="77777777" w:rsidR="00881CB0" w:rsidRDefault="00881CB0" w:rsidP="00881CB0">
      <w:pPr>
        <w:rPr>
          <w:b/>
          <w:u w:val="single"/>
        </w:rPr>
      </w:pPr>
    </w:p>
    <w:p w14:paraId="7E5F64BE" w14:textId="77777777" w:rsidR="00FB0303" w:rsidRDefault="00881CB0" w:rsidP="00881CB0">
      <w:pPr>
        <w:rPr>
          <w:b/>
          <w:u w:val="single"/>
        </w:rPr>
      </w:pPr>
      <w:r>
        <w:rPr>
          <w:b/>
          <w:u w:val="single"/>
        </w:rPr>
        <w:t xml:space="preserve">1)  </w:t>
      </w:r>
      <w:r w:rsidR="00726E83">
        <w:rPr>
          <w:b/>
          <w:u w:val="single"/>
        </w:rPr>
        <w:t>Scope</w:t>
      </w:r>
      <w:r w:rsidR="00FB0303" w:rsidRPr="001D285A">
        <w:rPr>
          <w:b/>
          <w:u w:val="single"/>
        </w:rPr>
        <w:t xml:space="preserve"> and Responsibili</w:t>
      </w:r>
      <w:r w:rsidR="00726E83">
        <w:rPr>
          <w:b/>
          <w:u w:val="single"/>
        </w:rPr>
        <w:t>ty:</w:t>
      </w:r>
    </w:p>
    <w:p w14:paraId="2CA8CCB4" w14:textId="77777777" w:rsidR="00881CB0" w:rsidRDefault="00881CB0" w:rsidP="00881CB0">
      <w:pPr>
        <w:rPr>
          <w:b/>
          <w:u w:val="single"/>
        </w:rPr>
      </w:pPr>
    </w:p>
    <w:p w14:paraId="62C1DCA5" w14:textId="77777777" w:rsidR="00250EB7" w:rsidRDefault="008E6F06" w:rsidP="00250E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>
        <w:t>C</w:t>
      </w:r>
      <w:r w:rsidR="00250EB7">
        <w:t xml:space="preserve">reate the internal and external communication of Bethany Lutheran Church, including, but not limited to, the below items:  </w:t>
      </w:r>
    </w:p>
    <w:p w14:paraId="423A9C2E" w14:textId="77777777" w:rsidR="00250EB7" w:rsidRDefault="00250EB7" w:rsidP="00250EB7">
      <w:pPr>
        <w:tabs>
          <w:tab w:val="left" w:pos="2430"/>
        </w:tabs>
        <w:overflowPunct w:val="0"/>
        <w:autoSpaceDE w:val="0"/>
        <w:autoSpaceDN w:val="0"/>
        <w:adjustRightInd w:val="0"/>
        <w:ind w:left="720"/>
        <w:textAlignment w:val="baseline"/>
      </w:pPr>
      <w:r>
        <w:t xml:space="preserve">* The </w:t>
      </w:r>
      <w:proofErr w:type="gramStart"/>
      <w:r>
        <w:t>Beacon  *</w:t>
      </w:r>
      <w:proofErr w:type="gramEnd"/>
      <w:r>
        <w:t xml:space="preserve"> Bethany Website  * Bethany Social Media Accounts</w:t>
      </w:r>
    </w:p>
    <w:p w14:paraId="5D865C50" w14:textId="77777777" w:rsidR="00250EB7" w:rsidRDefault="00250EB7" w:rsidP="00250EB7">
      <w:pPr>
        <w:tabs>
          <w:tab w:val="left" w:pos="2430"/>
        </w:tabs>
        <w:overflowPunct w:val="0"/>
        <w:autoSpaceDE w:val="0"/>
        <w:autoSpaceDN w:val="0"/>
        <w:adjustRightInd w:val="0"/>
        <w:ind w:left="720"/>
        <w:textAlignment w:val="baseline"/>
      </w:pPr>
      <w:r>
        <w:t>* Posters p</w:t>
      </w:r>
      <w:r w:rsidR="00943B90">
        <w:t>osted</w:t>
      </w:r>
      <w:r>
        <w:t xml:space="preserve"> throughout the building * Community </w:t>
      </w:r>
      <w:r w:rsidR="00943B90">
        <w:t>M</w:t>
      </w:r>
      <w:r>
        <w:t>ailings/Advertisements</w:t>
      </w:r>
    </w:p>
    <w:p w14:paraId="06904D78" w14:textId="77777777" w:rsidR="00250EB7" w:rsidRDefault="00250EB7" w:rsidP="00250E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>
        <w:t xml:space="preserve">Attend regularly scheduled staff meetings </w:t>
      </w:r>
      <w:proofErr w:type="gramStart"/>
      <w:r>
        <w:t>and,</w:t>
      </w:r>
      <w:proofErr w:type="gramEnd"/>
      <w:r>
        <w:t xml:space="preserve"> as required, Congregational Council meetings</w:t>
      </w:r>
    </w:p>
    <w:p w14:paraId="68F8B75A" w14:textId="77777777" w:rsidR="00250EB7" w:rsidRDefault="00250EB7" w:rsidP="00250E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>
        <w:t>Coordinate with staff and lay leadership to collect</w:t>
      </w:r>
      <w:r w:rsidR="008E6F06">
        <w:t>, edit,</w:t>
      </w:r>
      <w:r>
        <w:t xml:space="preserve"> and arrange articles for the </w:t>
      </w:r>
      <w:r w:rsidR="00861204">
        <w:t>regular</w:t>
      </w:r>
      <w:r>
        <w:t xml:space="preserve"> publication of “The Beacon”</w:t>
      </w:r>
    </w:p>
    <w:p w14:paraId="289EF1D5" w14:textId="77777777" w:rsidR="00250EB7" w:rsidRDefault="00250EB7" w:rsidP="00250E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>
        <w:t>Coordinate with staff and lay leadership to ensure the Bethany Website contains accurate and up to date information</w:t>
      </w:r>
    </w:p>
    <w:p w14:paraId="74B02EB3" w14:textId="77777777" w:rsidR="00250EB7" w:rsidRDefault="00250EB7" w:rsidP="00250E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>
        <w:t>Oversee use of Bethany’s Social Media Accounts (</w:t>
      </w:r>
      <w:proofErr w:type="gramStart"/>
      <w:r>
        <w:t>e.g.</w:t>
      </w:r>
      <w:proofErr w:type="gramEnd"/>
      <w:r>
        <w:t xml:space="preserve"> Facebook, Instagram, etc.)</w:t>
      </w:r>
    </w:p>
    <w:p w14:paraId="25FC7D51" w14:textId="77777777" w:rsidR="00250EB7" w:rsidRDefault="00250EB7" w:rsidP="00250E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>
        <w:t>Ensure consistency of information, messaging, and style across all communication platforms.</w:t>
      </w:r>
    </w:p>
    <w:p w14:paraId="626062AB" w14:textId="77777777" w:rsidR="00250EB7" w:rsidRDefault="00250EB7" w:rsidP="00250E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>
        <w:t>Collaborate with the Lead Pastor to develop an overall communications strategy</w:t>
      </w:r>
    </w:p>
    <w:p w14:paraId="26B61696" w14:textId="77777777" w:rsidR="00250EB7" w:rsidRDefault="00250EB7" w:rsidP="00250E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>
        <w:t>Collaborate with the Lead Pastor to develop a communications policy to govern the release of external messaging on behalf of Bethany Lutheran Church</w:t>
      </w:r>
    </w:p>
    <w:p w14:paraId="328D3184" w14:textId="77777777" w:rsidR="008E6F06" w:rsidRPr="008E6F06" w:rsidRDefault="004D7928" w:rsidP="008E6F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Create </w:t>
      </w:r>
      <w:r w:rsidR="008E6F06" w:rsidRPr="008E6F06">
        <w:rPr>
          <w:rFonts w:ascii="Times New Roman" w:hAnsi="Times New Roman"/>
          <w:sz w:val="24"/>
          <w:szCs w:val="24"/>
        </w:rPr>
        <w:t>Promotions: Digital and Print</w:t>
      </w:r>
    </w:p>
    <w:p w14:paraId="6DB15131" w14:textId="77777777" w:rsidR="008E6F06" w:rsidRPr="008E6F06" w:rsidRDefault="008E6F06" w:rsidP="008E6F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Maintain </w:t>
      </w:r>
      <w:r w:rsidRPr="008E6F06">
        <w:rPr>
          <w:rFonts w:ascii="Times New Roman" w:hAnsi="Times New Roman"/>
          <w:sz w:val="24"/>
          <w:szCs w:val="24"/>
        </w:rPr>
        <w:t>Podcast postings</w:t>
      </w:r>
      <w:r>
        <w:rPr>
          <w:rFonts w:ascii="Times New Roman" w:hAnsi="Times New Roman"/>
          <w:sz w:val="24"/>
          <w:szCs w:val="24"/>
        </w:rPr>
        <w:t xml:space="preserve"> and work to </w:t>
      </w:r>
      <w:r w:rsidRPr="008E6F06">
        <w:rPr>
          <w:rFonts w:ascii="Times New Roman" w:hAnsi="Times New Roman"/>
          <w:sz w:val="24"/>
          <w:szCs w:val="24"/>
        </w:rPr>
        <w:t>promot</w:t>
      </w:r>
      <w:r>
        <w:rPr>
          <w:rFonts w:ascii="Times New Roman" w:hAnsi="Times New Roman"/>
          <w:sz w:val="24"/>
          <w:szCs w:val="24"/>
        </w:rPr>
        <w:t>e the Podcasts</w:t>
      </w:r>
    </w:p>
    <w:p w14:paraId="4684C680" w14:textId="77777777" w:rsidR="008E6F06" w:rsidRPr="008E6F06" w:rsidRDefault="004D7928" w:rsidP="008E6F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Construct regular e</w:t>
      </w:r>
      <w:r w:rsidR="008E6F06" w:rsidRPr="008E6F06">
        <w:rPr>
          <w:rFonts w:ascii="Times New Roman" w:hAnsi="Times New Roman"/>
          <w:sz w:val="24"/>
          <w:szCs w:val="24"/>
        </w:rPr>
        <w:t>mail messages to the congregation</w:t>
      </w:r>
    </w:p>
    <w:p w14:paraId="6EC00685" w14:textId="77777777" w:rsidR="008E6F06" w:rsidRPr="008E6F06" w:rsidRDefault="008E6F06" w:rsidP="008E6F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Maintain </w:t>
      </w:r>
      <w:r w:rsidRPr="008E6F06">
        <w:rPr>
          <w:rFonts w:ascii="Times New Roman" w:hAnsi="Times New Roman"/>
          <w:sz w:val="24"/>
          <w:szCs w:val="24"/>
        </w:rPr>
        <w:t>Bethany’s YouTube page</w:t>
      </w:r>
    </w:p>
    <w:p w14:paraId="57C71D58" w14:textId="77777777" w:rsidR="008E6F06" w:rsidRPr="008E6F06" w:rsidRDefault="008E6F06" w:rsidP="008E6F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s</w:t>
      </w:r>
      <w:r w:rsidRPr="008E6F06">
        <w:rPr>
          <w:rFonts w:ascii="Times New Roman" w:hAnsi="Times New Roman"/>
          <w:sz w:val="24"/>
          <w:szCs w:val="24"/>
        </w:rPr>
        <w:t>lides for</w:t>
      </w:r>
      <w:r>
        <w:rPr>
          <w:rFonts w:ascii="Times New Roman" w:hAnsi="Times New Roman"/>
          <w:sz w:val="24"/>
          <w:szCs w:val="24"/>
        </w:rPr>
        <w:t xml:space="preserve"> live stream</w:t>
      </w:r>
      <w:r w:rsidRPr="008E6F06">
        <w:rPr>
          <w:rFonts w:ascii="Times New Roman" w:hAnsi="Times New Roman"/>
          <w:sz w:val="24"/>
          <w:szCs w:val="24"/>
        </w:rPr>
        <w:t xml:space="preserve"> worship</w:t>
      </w:r>
      <w:r>
        <w:rPr>
          <w:rFonts w:ascii="Times New Roman" w:hAnsi="Times New Roman"/>
          <w:sz w:val="24"/>
          <w:szCs w:val="24"/>
        </w:rPr>
        <w:t xml:space="preserve"> experiences</w:t>
      </w:r>
    </w:p>
    <w:p w14:paraId="0CBD8AB8" w14:textId="77777777" w:rsidR="008E6F06" w:rsidRPr="008E6F06" w:rsidRDefault="008E6F06" w:rsidP="008E6F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6F06">
        <w:rPr>
          <w:rFonts w:ascii="Times New Roman" w:hAnsi="Times New Roman"/>
          <w:sz w:val="24"/>
          <w:szCs w:val="24"/>
        </w:rPr>
        <w:t>Direct creative aspects of live stream worship</w:t>
      </w:r>
    </w:p>
    <w:p w14:paraId="5E7F6ED6" w14:textId="77777777" w:rsidR="008E6F06" w:rsidRPr="00CC6584" w:rsidRDefault="008E6F06" w:rsidP="00CC658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6F06">
        <w:rPr>
          <w:rFonts w:ascii="Times New Roman" w:hAnsi="Times New Roman"/>
          <w:sz w:val="24"/>
          <w:szCs w:val="24"/>
        </w:rPr>
        <w:t>Assist in office administrative tasks as a team with all office personnel</w:t>
      </w:r>
    </w:p>
    <w:p w14:paraId="59CBF835" w14:textId="77777777" w:rsidR="00376A57" w:rsidRDefault="00376A57" w:rsidP="00376A57">
      <w:pPr>
        <w:overflowPunct w:val="0"/>
        <w:autoSpaceDE w:val="0"/>
        <w:autoSpaceDN w:val="0"/>
        <w:adjustRightInd w:val="0"/>
        <w:textAlignment w:val="baseline"/>
      </w:pPr>
    </w:p>
    <w:p w14:paraId="00FDFBC0" w14:textId="77777777" w:rsidR="00881CB0" w:rsidRPr="005C0E2E" w:rsidRDefault="00881CB0" w:rsidP="00881CB0">
      <w:pPr>
        <w:rPr>
          <w:b/>
          <w:u w:val="single"/>
        </w:rPr>
      </w:pPr>
      <w:r>
        <w:rPr>
          <w:b/>
          <w:u w:val="single"/>
        </w:rPr>
        <w:t>2)  Reporting and Accountability:</w:t>
      </w:r>
    </w:p>
    <w:p w14:paraId="2AAF96D8" w14:textId="77777777" w:rsidR="00250EB7" w:rsidRDefault="00250EB7" w:rsidP="00250EB7">
      <w:r>
        <w:t>The</w:t>
      </w:r>
      <w:r w:rsidR="00CC6584">
        <w:t xml:space="preserve"> Coordinator of</w:t>
      </w:r>
      <w:r>
        <w:t xml:space="preserve"> </w:t>
      </w:r>
      <w:r w:rsidR="000F5B59">
        <w:t>Media</w:t>
      </w:r>
      <w:r>
        <w:t xml:space="preserve"> reports to and is accountable to the Lead Pastor, who in turn reports to the Executive Council.</w:t>
      </w:r>
    </w:p>
    <w:p w14:paraId="2D3AA8C0" w14:textId="77777777" w:rsidR="00881CB0" w:rsidRPr="00FE3FCF" w:rsidRDefault="00881CB0" w:rsidP="00881CB0"/>
    <w:p w14:paraId="3E688948" w14:textId="77777777" w:rsidR="00FE3FCF" w:rsidRDefault="00881CB0" w:rsidP="00FB0303">
      <w:pPr>
        <w:rPr>
          <w:b/>
        </w:rPr>
      </w:pPr>
      <w:r>
        <w:rPr>
          <w:b/>
          <w:u w:val="single"/>
        </w:rPr>
        <w:t>3</w:t>
      </w:r>
      <w:r w:rsidR="00ED77F1">
        <w:rPr>
          <w:b/>
          <w:u w:val="single"/>
        </w:rPr>
        <w:t xml:space="preserve">)  </w:t>
      </w:r>
      <w:r w:rsidR="007626BA">
        <w:rPr>
          <w:b/>
          <w:u w:val="single"/>
        </w:rPr>
        <w:t xml:space="preserve">Collaboration and </w:t>
      </w:r>
      <w:r w:rsidR="00ED77F1">
        <w:rPr>
          <w:b/>
          <w:u w:val="single"/>
        </w:rPr>
        <w:t>Authority:</w:t>
      </w:r>
      <w:r w:rsidR="00ED77F1">
        <w:rPr>
          <w:b/>
        </w:rPr>
        <w:t xml:space="preserve">  </w:t>
      </w:r>
    </w:p>
    <w:p w14:paraId="4B6761D7" w14:textId="77777777" w:rsidR="00250EB7" w:rsidRDefault="00250EB7" w:rsidP="00250EB7">
      <w:r>
        <w:rPr>
          <w:b/>
        </w:rPr>
        <w:t>Collaborative Team:</w:t>
      </w:r>
      <w:r w:rsidRPr="007626BA">
        <w:t xml:space="preserve"> </w:t>
      </w:r>
      <w:r>
        <w:t>The</w:t>
      </w:r>
      <w:r w:rsidR="00CC6584">
        <w:t xml:space="preserve"> Coordinator of</w:t>
      </w:r>
      <w:r>
        <w:t xml:space="preserve"> </w:t>
      </w:r>
      <w:r w:rsidR="000F5B59">
        <w:t>Media</w:t>
      </w:r>
      <w:r>
        <w:t xml:space="preserve"> collaborate</w:t>
      </w:r>
      <w:r w:rsidR="00CC6584">
        <w:t>s</w:t>
      </w:r>
      <w:r>
        <w:t xml:space="preserve"> with</w:t>
      </w:r>
      <w:r w:rsidR="00CC6584">
        <w:t xml:space="preserve"> the Communication Team, as well as the</w:t>
      </w:r>
      <w:r>
        <w:t xml:space="preserve"> Ministry and Executive Councils. </w:t>
      </w:r>
      <w:r w:rsidR="00CC6584">
        <w:t xml:space="preserve">Collaboration takes place within the office staff, </w:t>
      </w:r>
      <w:r>
        <w:t xml:space="preserve">the Pastoral, Music, and Faith Formation staff, Executive Assistant, and office staff.   </w:t>
      </w:r>
    </w:p>
    <w:p w14:paraId="58214C9F" w14:textId="77777777" w:rsidR="00250EB7" w:rsidRDefault="00250EB7" w:rsidP="00250EB7"/>
    <w:p w14:paraId="10854F99" w14:textId="77777777" w:rsidR="00CC6584" w:rsidRDefault="00250EB7" w:rsidP="00250EB7">
      <w:r>
        <w:lastRenderedPageBreak/>
        <w:t xml:space="preserve">The </w:t>
      </w:r>
      <w:r w:rsidR="00CC6584">
        <w:t xml:space="preserve">Coordinator of </w:t>
      </w:r>
      <w:r w:rsidR="000F5B59">
        <w:t>Media</w:t>
      </w:r>
      <w:r w:rsidR="00CC6584">
        <w:t xml:space="preserve"> shall generally work four days during the week</w:t>
      </w:r>
      <w:r w:rsidR="000F5B59">
        <w:t xml:space="preserve"> (Mondays required)</w:t>
      </w:r>
      <w:r w:rsidR="00CC6584">
        <w:t xml:space="preserve"> and on Sunday mornings.</w:t>
      </w:r>
    </w:p>
    <w:p w14:paraId="654B6045" w14:textId="77777777" w:rsidR="00CC6584" w:rsidRDefault="00CC6584" w:rsidP="00250EB7"/>
    <w:p w14:paraId="17B9200B" w14:textId="77777777" w:rsidR="00250EB7" w:rsidRDefault="00250EB7" w:rsidP="00250EB7">
      <w:r>
        <w:t xml:space="preserve">Acting based on the direction of the Lead Pastor and the Congregation Council, the </w:t>
      </w:r>
      <w:r w:rsidR="000F5B59">
        <w:t xml:space="preserve">Coordinator of Media </w:t>
      </w:r>
      <w:r>
        <w:t xml:space="preserve">will </w:t>
      </w:r>
      <w:r w:rsidR="004D7928">
        <w:t>assist in the</w:t>
      </w:r>
      <w:r>
        <w:t xml:space="preserve"> release of all communications, internal and external, that represent the voice of Bethany Lutheran Church to the community.</w:t>
      </w:r>
    </w:p>
    <w:p w14:paraId="340F0BD5" w14:textId="77777777" w:rsidR="00FE3FCF" w:rsidRDefault="00FE3FCF" w:rsidP="00FB0303"/>
    <w:p w14:paraId="4045A8F2" w14:textId="77777777" w:rsidR="00ED77F1" w:rsidRPr="00ED77F1" w:rsidRDefault="00ED77F1" w:rsidP="00FB0303">
      <w:pPr>
        <w:rPr>
          <w:u w:val="single"/>
        </w:rPr>
      </w:pPr>
    </w:p>
    <w:p w14:paraId="4B6F1917" w14:textId="77777777" w:rsidR="00FB0303" w:rsidRDefault="00881CB0" w:rsidP="00FB0303">
      <w:pPr>
        <w:rPr>
          <w:b/>
          <w:u w:val="single"/>
        </w:rPr>
      </w:pPr>
      <w:r>
        <w:rPr>
          <w:b/>
          <w:u w:val="single"/>
        </w:rPr>
        <w:t>4</w:t>
      </w:r>
      <w:r w:rsidR="00ED77F1">
        <w:rPr>
          <w:b/>
          <w:u w:val="single"/>
        </w:rPr>
        <w:t xml:space="preserve">)  </w:t>
      </w:r>
      <w:r w:rsidR="002271FE">
        <w:rPr>
          <w:b/>
          <w:u w:val="single"/>
        </w:rPr>
        <w:t>Qualifications:</w:t>
      </w:r>
    </w:p>
    <w:p w14:paraId="002264A5" w14:textId="77777777" w:rsidR="00250EB7" w:rsidRDefault="00250EB7" w:rsidP="00943B90">
      <w:pPr>
        <w:numPr>
          <w:ilvl w:val="0"/>
          <w:numId w:val="10"/>
        </w:numPr>
      </w:pPr>
      <w:r>
        <w:t xml:space="preserve">A team player, with a willingness and desire to be part of the multiple staff ministry of Bethany Lutheran Church, who works well with diverse groups and situations to fulfill the church’s mission, </w:t>
      </w:r>
      <w:proofErr w:type="gramStart"/>
      <w:r>
        <w:t>vision</w:t>
      </w:r>
      <w:proofErr w:type="gramEnd"/>
      <w:r>
        <w:t xml:space="preserve"> and goals</w:t>
      </w:r>
    </w:p>
    <w:p w14:paraId="427BC6E3" w14:textId="77777777" w:rsidR="00250EB7" w:rsidRDefault="000F5B59" w:rsidP="00943B90">
      <w:pPr>
        <w:numPr>
          <w:ilvl w:val="0"/>
          <w:numId w:val="10"/>
        </w:numPr>
      </w:pPr>
      <w:r>
        <w:t>Self-starter</w:t>
      </w:r>
      <w:r w:rsidR="00250EB7">
        <w:t xml:space="preserve"> with the ability to initiate, create and follow-through on tasks</w:t>
      </w:r>
    </w:p>
    <w:p w14:paraId="2189CE1B" w14:textId="77777777" w:rsidR="004D7928" w:rsidRDefault="004D7928" w:rsidP="00943B90">
      <w:pPr>
        <w:numPr>
          <w:ilvl w:val="0"/>
          <w:numId w:val="10"/>
        </w:numPr>
      </w:pPr>
      <w:r>
        <w:t>Ability to learn new forms of media communication and ability to self-teach.</w:t>
      </w:r>
    </w:p>
    <w:p w14:paraId="3EB4A94A" w14:textId="77777777" w:rsidR="00250EB7" w:rsidRDefault="00250EB7" w:rsidP="00943B90">
      <w:pPr>
        <w:numPr>
          <w:ilvl w:val="0"/>
          <w:numId w:val="10"/>
        </w:numPr>
      </w:pPr>
      <w:r>
        <w:t>Good communic</w:t>
      </w:r>
      <w:r w:rsidR="000F5B59">
        <w:t>ation skills, oral and written</w:t>
      </w:r>
    </w:p>
    <w:p w14:paraId="33CF60AA" w14:textId="77777777" w:rsidR="00250EB7" w:rsidRDefault="000F5B59" w:rsidP="00943B90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</w:pPr>
      <w:r>
        <w:t>Proficiency</w:t>
      </w:r>
      <w:r w:rsidR="00250EB7">
        <w:t xml:space="preserve"> with publishing software, MS Office, Social Media platforms</w:t>
      </w:r>
      <w:r>
        <w:t>, Constant Contact, Adobe products, and WordPress</w:t>
      </w:r>
    </w:p>
    <w:p w14:paraId="35BC1900" w14:textId="77777777" w:rsidR="00250EB7" w:rsidRDefault="00250EB7" w:rsidP="00943B90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</w:pPr>
      <w:r>
        <w:t>Capacity to oversee multiple projects/tasks ensuring deadlines/timelines are met</w:t>
      </w:r>
    </w:p>
    <w:p w14:paraId="0C17D42B" w14:textId="77777777" w:rsidR="00250EB7" w:rsidRDefault="00250EB7" w:rsidP="00943B90">
      <w:pPr>
        <w:numPr>
          <w:ilvl w:val="0"/>
          <w:numId w:val="10"/>
        </w:numPr>
      </w:pPr>
      <w:r>
        <w:t>Strong organizational and administrative skills</w:t>
      </w:r>
    </w:p>
    <w:p w14:paraId="09332DD2" w14:textId="77777777" w:rsidR="00250EB7" w:rsidRDefault="00250EB7" w:rsidP="00943B90">
      <w:pPr>
        <w:numPr>
          <w:ilvl w:val="0"/>
          <w:numId w:val="10"/>
        </w:numPr>
      </w:pPr>
      <w:r>
        <w:t>Experience and/or familiarity with effective church communication and messaging</w:t>
      </w:r>
    </w:p>
    <w:p w14:paraId="0B718D9C" w14:textId="77777777" w:rsidR="00250EB7" w:rsidRDefault="00250EB7" w:rsidP="00943B90">
      <w:pPr>
        <w:numPr>
          <w:ilvl w:val="0"/>
          <w:numId w:val="10"/>
        </w:numPr>
      </w:pPr>
      <w:r>
        <w:t>Attention to detail</w:t>
      </w:r>
    </w:p>
    <w:p w14:paraId="1E52559E" w14:textId="77777777" w:rsidR="00861204" w:rsidRDefault="00861204" w:rsidP="00943B90">
      <w:pPr>
        <w:numPr>
          <w:ilvl w:val="0"/>
          <w:numId w:val="10"/>
        </w:numPr>
      </w:pPr>
      <w:r>
        <w:t>Familiar with Lutheran liturgy and worship styles</w:t>
      </w:r>
    </w:p>
    <w:p w14:paraId="57AB4DDD" w14:textId="77777777" w:rsidR="00943B90" w:rsidRDefault="00943B90" w:rsidP="00943B90">
      <w:pPr>
        <w:numPr>
          <w:ilvl w:val="0"/>
          <w:numId w:val="10"/>
        </w:numPr>
      </w:pPr>
      <w:r>
        <w:t>Video production experience a plus</w:t>
      </w:r>
    </w:p>
    <w:p w14:paraId="61D6EB5A" w14:textId="77777777" w:rsidR="00250EB7" w:rsidRDefault="00250EB7" w:rsidP="00FB0303">
      <w:pPr>
        <w:rPr>
          <w:b/>
          <w:u w:val="single"/>
        </w:rPr>
      </w:pPr>
    </w:p>
    <w:p w14:paraId="0D0FD442" w14:textId="77777777" w:rsidR="00250EB7" w:rsidRDefault="00250EB7" w:rsidP="00FB0303">
      <w:pPr>
        <w:rPr>
          <w:b/>
          <w:u w:val="single"/>
        </w:rPr>
      </w:pPr>
    </w:p>
    <w:p w14:paraId="334EA56B" w14:textId="77777777" w:rsidR="00FB0303" w:rsidRDefault="00FB0303" w:rsidP="00376A57"/>
    <w:p w14:paraId="6B2CD19C" w14:textId="77777777" w:rsidR="00FB0303" w:rsidRDefault="00881CB0" w:rsidP="007626BA">
      <w:r w:rsidRPr="00376A57">
        <w:rPr>
          <w:b/>
          <w:u w:val="single"/>
        </w:rPr>
        <w:t>5)</w:t>
      </w:r>
      <w:r>
        <w:t xml:space="preserve"> The employment of the person in this position is in concert with rights and responsibilities</w:t>
      </w:r>
      <w:r w:rsidR="00647378">
        <w:t xml:space="preserve">, and policies and procedures </w:t>
      </w:r>
      <w:r>
        <w:t>outlined in the Employee Handbook of Bethany Lutheran Church, Cherry Hills Village, CO.</w:t>
      </w:r>
    </w:p>
    <w:p w14:paraId="31724269" w14:textId="77777777" w:rsidR="00943B90" w:rsidRDefault="00943B90" w:rsidP="007626BA"/>
    <w:p w14:paraId="076A8FFD" w14:textId="77777777" w:rsidR="00376A57" w:rsidRDefault="00943B90" w:rsidP="007626BA">
      <w:r>
        <w:t>This salary range for this position is</w:t>
      </w:r>
      <w:r w:rsidR="004D7928">
        <w:t xml:space="preserve"> </w:t>
      </w:r>
      <w:r w:rsidR="004D115F">
        <w:t>$47,000 - $52,000.</w:t>
      </w:r>
    </w:p>
    <w:p w14:paraId="1E228839" w14:textId="77777777" w:rsidR="004D7928" w:rsidRDefault="004D7928" w:rsidP="007626BA"/>
    <w:p w14:paraId="2DD0A5BC" w14:textId="77777777" w:rsidR="00376A57" w:rsidRDefault="00376A57" w:rsidP="007626BA"/>
    <w:p w14:paraId="3872EB86" w14:textId="77777777" w:rsidR="000F32DA" w:rsidRDefault="000F32DA" w:rsidP="007626BA"/>
    <w:p w14:paraId="2BC23F6F" w14:textId="77777777" w:rsidR="000F32DA" w:rsidRDefault="000F32DA" w:rsidP="007626BA"/>
    <w:p w14:paraId="5608514D" w14:textId="77777777" w:rsidR="000F32DA" w:rsidRDefault="000F32DA" w:rsidP="007626BA"/>
    <w:p w14:paraId="1823D7DC" w14:textId="77777777" w:rsidR="000F32DA" w:rsidRDefault="000F32DA" w:rsidP="007626BA"/>
    <w:p w14:paraId="321CC114" w14:textId="77777777" w:rsidR="000F32DA" w:rsidRDefault="000F32DA" w:rsidP="007626BA"/>
    <w:p w14:paraId="1427F1E9" w14:textId="77777777" w:rsidR="000F32DA" w:rsidRDefault="000F32DA" w:rsidP="007626BA"/>
    <w:p w14:paraId="5B7842B9" w14:textId="77777777" w:rsidR="000F32DA" w:rsidRDefault="000F32DA" w:rsidP="007626BA"/>
    <w:p w14:paraId="2FA48D32" w14:textId="77777777" w:rsidR="000F32DA" w:rsidRDefault="000F32DA" w:rsidP="007626BA"/>
    <w:p w14:paraId="56C996C6" w14:textId="77777777" w:rsidR="000F32DA" w:rsidRDefault="000F32DA" w:rsidP="007626BA"/>
    <w:p w14:paraId="0EA9FB15" w14:textId="77777777" w:rsidR="000F32DA" w:rsidRDefault="000F32DA" w:rsidP="007626BA"/>
    <w:p w14:paraId="2A11FD3E" w14:textId="77777777" w:rsidR="000F32DA" w:rsidRDefault="000F32DA" w:rsidP="007626BA"/>
    <w:p w14:paraId="0F2CF83C" w14:textId="77777777" w:rsidR="000F32DA" w:rsidRDefault="000F32DA" w:rsidP="007626BA"/>
    <w:p w14:paraId="4B3BDEED" w14:textId="77777777" w:rsidR="000F32DA" w:rsidRPr="007626BA" w:rsidRDefault="000F32DA" w:rsidP="007626BA">
      <w:r>
        <w:t>09/20/2021</w:t>
      </w:r>
    </w:p>
    <w:sectPr w:rsidR="000F32DA" w:rsidRPr="007626BA" w:rsidSect="00313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3D6C" w14:textId="77777777" w:rsidR="00A306B8" w:rsidRDefault="00A306B8" w:rsidP="002156DB">
      <w:r>
        <w:separator/>
      </w:r>
    </w:p>
  </w:endnote>
  <w:endnote w:type="continuationSeparator" w:id="0">
    <w:p w14:paraId="0A0F15ED" w14:textId="77777777" w:rsidR="00A306B8" w:rsidRDefault="00A306B8" w:rsidP="002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3F40" w14:textId="77777777" w:rsidR="004D7928" w:rsidRDefault="004D7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DCB8" w14:textId="77777777" w:rsidR="004D7928" w:rsidRDefault="004D79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E145" w14:textId="77777777" w:rsidR="004D7928" w:rsidRDefault="004D7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F654" w14:textId="77777777" w:rsidR="00A306B8" w:rsidRDefault="00A306B8" w:rsidP="002156DB">
      <w:r>
        <w:separator/>
      </w:r>
    </w:p>
  </w:footnote>
  <w:footnote w:type="continuationSeparator" w:id="0">
    <w:p w14:paraId="295B1F39" w14:textId="77777777" w:rsidR="00A306B8" w:rsidRDefault="00A306B8" w:rsidP="0021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5174" w14:textId="77777777" w:rsidR="004D7928" w:rsidRDefault="004D7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C12" w14:textId="77777777" w:rsidR="002156DB" w:rsidRDefault="002156DB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B79B" w14:textId="77777777" w:rsidR="004D7928" w:rsidRDefault="004D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FEAC2A"/>
    <w:lvl w:ilvl="0">
      <w:numFmt w:val="decimal"/>
      <w:lvlText w:val="*"/>
      <w:lvlJc w:val="left"/>
    </w:lvl>
  </w:abstractNum>
  <w:abstractNum w:abstractNumId="1" w15:restartNumberingAfterBreak="0">
    <w:nsid w:val="1337473E"/>
    <w:multiLevelType w:val="hybridMultilevel"/>
    <w:tmpl w:val="B56EC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5349"/>
    <w:multiLevelType w:val="hybridMultilevel"/>
    <w:tmpl w:val="55A4F6B6"/>
    <w:lvl w:ilvl="0" w:tplc="695A112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D7E6959"/>
    <w:multiLevelType w:val="hybridMultilevel"/>
    <w:tmpl w:val="93BAC1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93568"/>
    <w:multiLevelType w:val="hybridMultilevel"/>
    <w:tmpl w:val="10502100"/>
    <w:lvl w:ilvl="0" w:tplc="C0C49C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EB645E0"/>
    <w:multiLevelType w:val="hybridMultilevel"/>
    <w:tmpl w:val="C688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860CC"/>
    <w:multiLevelType w:val="hybridMultilevel"/>
    <w:tmpl w:val="759091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40F9B"/>
    <w:multiLevelType w:val="hybridMultilevel"/>
    <w:tmpl w:val="B3BA7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9560A"/>
    <w:multiLevelType w:val="hybridMultilevel"/>
    <w:tmpl w:val="6D8AD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24E68"/>
    <w:multiLevelType w:val="hybridMultilevel"/>
    <w:tmpl w:val="CC265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303"/>
    <w:rsid w:val="000B3A18"/>
    <w:rsid w:val="000F32DA"/>
    <w:rsid w:val="000F5B59"/>
    <w:rsid w:val="001309AE"/>
    <w:rsid w:val="001D285A"/>
    <w:rsid w:val="002156DB"/>
    <w:rsid w:val="002271FE"/>
    <w:rsid w:val="00250EB7"/>
    <w:rsid w:val="00291F22"/>
    <w:rsid w:val="002D0FDC"/>
    <w:rsid w:val="00313DD7"/>
    <w:rsid w:val="003553E3"/>
    <w:rsid w:val="00376A57"/>
    <w:rsid w:val="00394607"/>
    <w:rsid w:val="00464FA9"/>
    <w:rsid w:val="00475D42"/>
    <w:rsid w:val="004D115F"/>
    <w:rsid w:val="004D7928"/>
    <w:rsid w:val="005C0E2E"/>
    <w:rsid w:val="00647378"/>
    <w:rsid w:val="00726E83"/>
    <w:rsid w:val="007626BA"/>
    <w:rsid w:val="007C7B3D"/>
    <w:rsid w:val="00861204"/>
    <w:rsid w:val="00881CB0"/>
    <w:rsid w:val="008D1266"/>
    <w:rsid w:val="008E6F06"/>
    <w:rsid w:val="008E7D00"/>
    <w:rsid w:val="00943B90"/>
    <w:rsid w:val="00991EDD"/>
    <w:rsid w:val="009F7905"/>
    <w:rsid w:val="00A306B8"/>
    <w:rsid w:val="00A40282"/>
    <w:rsid w:val="00AA64A6"/>
    <w:rsid w:val="00C00B82"/>
    <w:rsid w:val="00C4110A"/>
    <w:rsid w:val="00C861B2"/>
    <w:rsid w:val="00CC6584"/>
    <w:rsid w:val="00DD1CCA"/>
    <w:rsid w:val="00E15CC8"/>
    <w:rsid w:val="00EA610D"/>
    <w:rsid w:val="00ED77F1"/>
    <w:rsid w:val="00F058E1"/>
    <w:rsid w:val="00F505E6"/>
    <w:rsid w:val="00F73C54"/>
    <w:rsid w:val="00FB0303"/>
    <w:rsid w:val="00F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53FD7"/>
  <w15:chartTrackingRefBased/>
  <w15:docId w15:val="{020508E6-90F1-44B4-909C-8C00F79B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2156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56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6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56D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6F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Building and Grounds (revised 12/9/05)</vt:lpstr>
    </vt:vector>
  </TitlesOfParts>
  <Company>St. John's Lutheran Church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Building and Grounds (revised 12/9/05)</dc:title>
  <dc:subject/>
  <dc:creator>temp</dc:creator>
  <cp:keywords/>
  <cp:lastModifiedBy>Andrew Nakatani</cp:lastModifiedBy>
  <cp:revision>2</cp:revision>
  <cp:lastPrinted>2016-06-06T22:48:00Z</cp:lastPrinted>
  <dcterms:created xsi:type="dcterms:W3CDTF">2021-09-21T00:54:00Z</dcterms:created>
  <dcterms:modified xsi:type="dcterms:W3CDTF">2021-09-21T00:54:00Z</dcterms:modified>
</cp:coreProperties>
</file>