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8B6D" w14:textId="601D23F2" w:rsidR="00093FAE" w:rsidRDefault="00D11E7C" w:rsidP="00845B4D">
      <w:pPr>
        <w:spacing w:after="120" w:line="276" w:lineRule="auto"/>
        <w:rPr>
          <w:color w:val="4472C4" w:themeColor="accent1"/>
          <w:sz w:val="40"/>
          <w:szCs w:val="40"/>
        </w:rPr>
      </w:pPr>
      <w:r w:rsidRPr="003C47DD">
        <w:rPr>
          <w:color w:val="4472C4" w:themeColor="accent1"/>
          <w:sz w:val="40"/>
          <w:szCs w:val="40"/>
        </w:rPr>
        <w:t>The following resources will help you explore the</w:t>
      </w:r>
      <w:r w:rsidR="00EE3D33" w:rsidRPr="003C47DD">
        <w:rPr>
          <w:color w:val="4472C4" w:themeColor="accent1"/>
          <w:sz w:val="40"/>
          <w:szCs w:val="40"/>
        </w:rPr>
        <w:t xml:space="preserve"> </w:t>
      </w:r>
      <w:r w:rsidR="003C47DD" w:rsidRPr="003C47DD">
        <w:rPr>
          <w:color w:val="4472C4" w:themeColor="accent1"/>
          <w:sz w:val="40"/>
          <w:szCs w:val="40"/>
        </w:rPr>
        <w:t xml:space="preserve">six </w:t>
      </w:r>
      <w:r w:rsidR="00052A6F">
        <w:rPr>
          <w:color w:val="4472C4" w:themeColor="accent1"/>
          <w:sz w:val="40"/>
          <w:szCs w:val="40"/>
        </w:rPr>
        <w:t xml:space="preserve">components of </w:t>
      </w:r>
      <w:r w:rsidRPr="003C47DD">
        <w:rPr>
          <w:i/>
          <w:iCs/>
          <w:color w:val="4472C4" w:themeColor="accent1"/>
          <w:sz w:val="40"/>
          <w:szCs w:val="40"/>
        </w:rPr>
        <w:t>Excellence in Leadership</w:t>
      </w:r>
      <w:r w:rsidR="00EE3D33" w:rsidRPr="003C47DD">
        <w:rPr>
          <w:color w:val="4472C4" w:themeColor="accent1"/>
          <w:sz w:val="40"/>
          <w:szCs w:val="40"/>
        </w:rPr>
        <w:t>.</w:t>
      </w:r>
    </w:p>
    <w:p w14:paraId="58F8F485" w14:textId="702908D4" w:rsidR="00845B4D" w:rsidRPr="00845B4D" w:rsidRDefault="00845B4D" w:rsidP="00845B4D">
      <w:pPr>
        <w:tabs>
          <w:tab w:val="left" w:pos="420"/>
          <w:tab w:val="left" w:pos="1125"/>
        </w:tabs>
        <w:spacing w:after="120" w:line="276" w:lineRule="auto"/>
        <w:rPr>
          <w:color w:val="4472C4" w:themeColor="accent1"/>
        </w:rPr>
      </w:pPr>
      <w:r>
        <w:rPr>
          <w:color w:val="4472C4" w:themeColor="accent1"/>
        </w:rPr>
        <w:tab/>
      </w:r>
      <w:r>
        <w:rPr>
          <w:color w:val="4472C4" w:themeColor="accent1"/>
        </w:rPr>
        <w:tab/>
      </w:r>
    </w:p>
    <w:p w14:paraId="1B519157" w14:textId="6D646F5B" w:rsidR="00093FAE" w:rsidRDefault="00093FAE" w:rsidP="00052A6F">
      <w:pPr>
        <w:spacing w:after="120" w:line="276" w:lineRule="auto"/>
      </w:pPr>
      <w:r w:rsidRPr="003C47DD">
        <w:rPr>
          <w:b/>
          <w:bCs/>
          <w:sz w:val="32"/>
          <w:szCs w:val="32"/>
        </w:rPr>
        <w:t>E</w:t>
      </w:r>
      <w:r w:rsidR="003C47DD" w:rsidRPr="003C47DD">
        <w:rPr>
          <w:b/>
          <w:bCs/>
          <w:sz w:val="32"/>
          <w:szCs w:val="32"/>
        </w:rPr>
        <w:t>SSENTIAL</w:t>
      </w:r>
      <w:r>
        <w:t xml:space="preserve"> </w:t>
      </w:r>
      <w:r w:rsidR="00D11E7C" w:rsidRPr="003C47DD">
        <w:rPr>
          <w:sz w:val="24"/>
          <w:szCs w:val="24"/>
        </w:rPr>
        <w:t>(for participants</w:t>
      </w:r>
      <w:r w:rsidR="00EE3D33" w:rsidRPr="003C47DD">
        <w:rPr>
          <w:sz w:val="24"/>
          <w:szCs w:val="24"/>
        </w:rPr>
        <w:t xml:space="preserve"> in the 2-year initiative)</w:t>
      </w:r>
    </w:p>
    <w:p w14:paraId="216A0610" w14:textId="77777777" w:rsidR="00093FAE" w:rsidRPr="00FF455F" w:rsidRDefault="00093FAE" w:rsidP="003C47DD">
      <w:pPr>
        <w:spacing w:after="0" w:line="276" w:lineRule="auto"/>
        <w:rPr>
          <w:sz w:val="24"/>
          <w:szCs w:val="24"/>
        </w:rPr>
      </w:pPr>
      <w:r w:rsidRPr="00FF455F">
        <w:rPr>
          <w:sz w:val="24"/>
          <w:szCs w:val="24"/>
        </w:rPr>
        <w:t xml:space="preserve">• Bradberry, Travis and Jean Greaves, </w:t>
      </w:r>
      <w:r w:rsidRPr="00A80DE7">
        <w:rPr>
          <w:i/>
          <w:iCs/>
          <w:sz w:val="24"/>
          <w:szCs w:val="24"/>
        </w:rPr>
        <w:t>Emotional Intelligence 2.0</w:t>
      </w:r>
      <w:r w:rsidRPr="00FF455F">
        <w:rPr>
          <w:sz w:val="24"/>
          <w:szCs w:val="24"/>
        </w:rPr>
        <w:t xml:space="preserve">, TalentSmart, San Diego, CA, 2009. </w:t>
      </w:r>
    </w:p>
    <w:p w14:paraId="6E1DFABD" w14:textId="1A4F0C32" w:rsidR="00093FAE" w:rsidRPr="00041D2D" w:rsidRDefault="00093FAE" w:rsidP="00845B4D">
      <w:pPr>
        <w:spacing w:after="0" w:line="276" w:lineRule="auto"/>
        <w:ind w:left="187"/>
        <w:rPr>
          <w:color w:val="000000" w:themeColor="text1"/>
          <w:sz w:val="24"/>
          <w:szCs w:val="24"/>
        </w:rPr>
      </w:pPr>
      <w:r w:rsidRPr="00FF455F">
        <w:rPr>
          <w:sz w:val="24"/>
          <w:szCs w:val="24"/>
        </w:rPr>
        <w:t xml:space="preserve">Participants are encouraged to purchase an original copy of Emotional </w:t>
      </w:r>
      <w:r w:rsidRPr="00041D2D">
        <w:rPr>
          <w:color w:val="000000" w:themeColor="text1"/>
          <w:sz w:val="24"/>
          <w:szCs w:val="24"/>
        </w:rPr>
        <w:t>Intelligence 2.0. The book contains an assessment tool to track EQ awareness and capacity</w:t>
      </w:r>
      <w:r w:rsidR="00EE3D33" w:rsidRPr="00041D2D">
        <w:rPr>
          <w:color w:val="000000" w:themeColor="text1"/>
          <w:sz w:val="24"/>
          <w:szCs w:val="24"/>
        </w:rPr>
        <w:t>. P</w:t>
      </w:r>
      <w:r w:rsidRPr="00041D2D">
        <w:rPr>
          <w:color w:val="000000" w:themeColor="text1"/>
          <w:sz w:val="24"/>
          <w:szCs w:val="24"/>
        </w:rPr>
        <w:t>articipants will be asked to take the assessment in preparation for Session #2</w:t>
      </w:r>
      <w:r w:rsidR="00EE3D33" w:rsidRPr="00041D2D">
        <w:rPr>
          <w:color w:val="000000" w:themeColor="text1"/>
          <w:sz w:val="24"/>
          <w:szCs w:val="24"/>
        </w:rPr>
        <w:t xml:space="preserve"> and again at the end of the two years</w:t>
      </w:r>
      <w:r w:rsidRPr="00041D2D">
        <w:rPr>
          <w:color w:val="000000" w:themeColor="text1"/>
          <w:sz w:val="24"/>
          <w:szCs w:val="24"/>
        </w:rPr>
        <w:t xml:space="preserve">. </w:t>
      </w:r>
      <w:r w:rsidR="00EE6072" w:rsidRPr="00041D2D">
        <w:rPr>
          <w:color w:val="000000" w:themeColor="text1"/>
          <w:sz w:val="24"/>
          <w:szCs w:val="24"/>
        </w:rPr>
        <w:t>(Emotional Intelligence)</w:t>
      </w:r>
    </w:p>
    <w:p w14:paraId="375E50B5" w14:textId="0F72F30D" w:rsidR="00093FAE" w:rsidRDefault="00845B4D" w:rsidP="00041D2D">
      <w:pPr>
        <w:tabs>
          <w:tab w:val="left" w:pos="1800"/>
        </w:tabs>
        <w:spacing w:after="120" w:line="276" w:lineRule="auto"/>
        <w:ind w:firstLine="720"/>
      </w:pPr>
      <w:r>
        <w:tab/>
      </w:r>
    </w:p>
    <w:p w14:paraId="2FFE51F0" w14:textId="0E36B7D5" w:rsidR="00093FAE" w:rsidRPr="00EE3D33" w:rsidRDefault="00093FAE" w:rsidP="00845B4D">
      <w:pPr>
        <w:spacing w:after="120" w:line="276" w:lineRule="auto"/>
      </w:pPr>
      <w:r w:rsidRPr="003C47DD">
        <w:rPr>
          <w:b/>
          <w:bCs/>
          <w:sz w:val="32"/>
          <w:szCs w:val="32"/>
        </w:rPr>
        <w:t>R</w:t>
      </w:r>
      <w:r w:rsidR="003C47DD" w:rsidRPr="003C47DD">
        <w:rPr>
          <w:b/>
          <w:bCs/>
          <w:sz w:val="32"/>
          <w:szCs w:val="32"/>
        </w:rPr>
        <w:t>ECOMMENDED</w:t>
      </w:r>
      <w:r w:rsidR="00D11E7C">
        <w:rPr>
          <w:b/>
          <w:bCs/>
          <w:sz w:val="28"/>
          <w:szCs w:val="28"/>
        </w:rPr>
        <w:t xml:space="preserve"> </w:t>
      </w:r>
      <w:r w:rsidR="00EE3D33" w:rsidRPr="003C47DD">
        <w:rPr>
          <w:sz w:val="24"/>
          <w:szCs w:val="24"/>
        </w:rPr>
        <w:t>(for participants in the 2-year initiative)</w:t>
      </w:r>
    </w:p>
    <w:p w14:paraId="02A534E8" w14:textId="62F679F2" w:rsidR="00093FAE" w:rsidRPr="00041D2D" w:rsidRDefault="00093FAE" w:rsidP="00845B4D">
      <w:pPr>
        <w:spacing w:after="120" w:line="276" w:lineRule="auto"/>
        <w:ind w:left="187" w:hanging="187"/>
        <w:rPr>
          <w:color w:val="000000" w:themeColor="text1"/>
          <w:sz w:val="24"/>
          <w:szCs w:val="24"/>
        </w:rPr>
      </w:pPr>
      <w:r w:rsidRPr="00FF455F">
        <w:rPr>
          <w:sz w:val="24"/>
          <w:szCs w:val="24"/>
        </w:rPr>
        <w:t xml:space="preserve">• </w:t>
      </w:r>
      <w:r w:rsidRPr="00041D2D">
        <w:rPr>
          <w:color w:val="000000" w:themeColor="text1"/>
          <w:sz w:val="24"/>
          <w:szCs w:val="24"/>
        </w:rPr>
        <w:t xml:space="preserve">Brown, Brené, </w:t>
      </w:r>
      <w:r w:rsidRPr="00041D2D">
        <w:rPr>
          <w:i/>
          <w:iCs/>
          <w:color w:val="000000" w:themeColor="text1"/>
          <w:sz w:val="24"/>
          <w:szCs w:val="24"/>
        </w:rPr>
        <w:t>Dare to Lead</w:t>
      </w:r>
      <w:r w:rsidRPr="00041D2D">
        <w:rPr>
          <w:color w:val="000000" w:themeColor="text1"/>
          <w:sz w:val="24"/>
          <w:szCs w:val="24"/>
        </w:rPr>
        <w:t xml:space="preserve">, Random House, 2018. </w:t>
      </w:r>
      <w:r w:rsidR="00EE6072" w:rsidRPr="00041D2D">
        <w:rPr>
          <w:color w:val="000000" w:themeColor="text1"/>
          <w:sz w:val="24"/>
          <w:szCs w:val="24"/>
        </w:rPr>
        <w:t>(Vulnerability)</w:t>
      </w:r>
    </w:p>
    <w:p w14:paraId="5EF809F8" w14:textId="5F6BB4FA" w:rsidR="00093FAE" w:rsidRPr="00041D2D" w:rsidRDefault="00093FAE" w:rsidP="00845B4D">
      <w:pPr>
        <w:spacing w:after="120" w:line="276" w:lineRule="auto"/>
        <w:ind w:left="187" w:hanging="187"/>
        <w:rPr>
          <w:color w:val="000000" w:themeColor="text1"/>
          <w:sz w:val="24"/>
          <w:szCs w:val="24"/>
        </w:rPr>
      </w:pPr>
      <w:r w:rsidRPr="00041D2D">
        <w:rPr>
          <w:color w:val="000000" w:themeColor="text1"/>
          <w:sz w:val="24"/>
          <w:szCs w:val="24"/>
        </w:rPr>
        <w:t xml:space="preserve">• Brown, Brené, </w:t>
      </w:r>
      <w:r w:rsidRPr="00041D2D">
        <w:rPr>
          <w:i/>
          <w:iCs/>
          <w:color w:val="000000" w:themeColor="text1"/>
          <w:sz w:val="24"/>
          <w:szCs w:val="24"/>
        </w:rPr>
        <w:t>Daring Greatly: How the Courage to Be Vulnerable Transforms the Way We Live, Love, Parent, and Lead</w:t>
      </w:r>
      <w:r w:rsidRPr="00041D2D">
        <w:rPr>
          <w:color w:val="000000" w:themeColor="text1"/>
          <w:sz w:val="24"/>
          <w:szCs w:val="24"/>
        </w:rPr>
        <w:t xml:space="preserve">, Penguin Random House, New York, 2012. </w:t>
      </w:r>
      <w:r w:rsidR="00EE6072" w:rsidRPr="00041D2D">
        <w:rPr>
          <w:color w:val="000000" w:themeColor="text1"/>
          <w:sz w:val="24"/>
          <w:szCs w:val="24"/>
        </w:rPr>
        <w:t>(Vulnerab</w:t>
      </w:r>
      <w:r w:rsidR="00EE4039" w:rsidRPr="00041D2D">
        <w:rPr>
          <w:color w:val="000000" w:themeColor="text1"/>
          <w:sz w:val="24"/>
          <w:szCs w:val="24"/>
        </w:rPr>
        <w:t>i</w:t>
      </w:r>
      <w:r w:rsidR="00EE6072" w:rsidRPr="00041D2D">
        <w:rPr>
          <w:color w:val="000000" w:themeColor="text1"/>
          <w:sz w:val="24"/>
          <w:szCs w:val="24"/>
        </w:rPr>
        <w:t>l</w:t>
      </w:r>
      <w:r w:rsidR="00EE4039" w:rsidRPr="00041D2D">
        <w:rPr>
          <w:color w:val="000000" w:themeColor="text1"/>
          <w:sz w:val="24"/>
          <w:szCs w:val="24"/>
        </w:rPr>
        <w:t>i</w:t>
      </w:r>
      <w:r w:rsidR="00EE6072" w:rsidRPr="00041D2D">
        <w:rPr>
          <w:color w:val="000000" w:themeColor="text1"/>
          <w:sz w:val="24"/>
          <w:szCs w:val="24"/>
        </w:rPr>
        <w:t>ty)</w:t>
      </w:r>
    </w:p>
    <w:p w14:paraId="4EF84D15" w14:textId="1C499A82" w:rsidR="00093FAE" w:rsidRPr="00041D2D" w:rsidRDefault="00093FAE" w:rsidP="00845B4D">
      <w:pPr>
        <w:spacing w:after="120" w:line="276" w:lineRule="auto"/>
        <w:ind w:left="187" w:hanging="187"/>
        <w:rPr>
          <w:color w:val="000000" w:themeColor="text1"/>
          <w:sz w:val="24"/>
          <w:szCs w:val="24"/>
        </w:rPr>
      </w:pPr>
      <w:r w:rsidRPr="00041D2D">
        <w:rPr>
          <w:color w:val="000000" w:themeColor="text1"/>
          <w:sz w:val="24"/>
          <w:szCs w:val="24"/>
        </w:rPr>
        <w:t xml:space="preserve">• Friedman, Edwin, </w:t>
      </w:r>
      <w:r w:rsidRPr="00041D2D">
        <w:rPr>
          <w:i/>
          <w:iCs/>
          <w:color w:val="000000" w:themeColor="text1"/>
          <w:sz w:val="24"/>
          <w:szCs w:val="24"/>
        </w:rPr>
        <w:t>A Failure of Nerve: Leadership in an Age of the Quick Fix</w:t>
      </w:r>
      <w:r w:rsidRPr="00041D2D">
        <w:rPr>
          <w:color w:val="000000" w:themeColor="text1"/>
          <w:sz w:val="24"/>
          <w:szCs w:val="24"/>
        </w:rPr>
        <w:t xml:space="preserve">, Seabury Books, New York, 2007. </w:t>
      </w:r>
      <w:r w:rsidR="00EE6072" w:rsidRPr="00041D2D">
        <w:rPr>
          <w:color w:val="000000" w:themeColor="text1"/>
          <w:sz w:val="24"/>
          <w:szCs w:val="24"/>
        </w:rPr>
        <w:t>(Family Systems)</w:t>
      </w:r>
    </w:p>
    <w:p w14:paraId="1564DBF5" w14:textId="2E9E3B67" w:rsidR="00093FAE" w:rsidRPr="00041D2D" w:rsidRDefault="00093FAE" w:rsidP="00845B4D">
      <w:pPr>
        <w:spacing w:after="120" w:line="276" w:lineRule="auto"/>
        <w:ind w:left="187" w:hanging="187"/>
        <w:rPr>
          <w:color w:val="000000" w:themeColor="text1"/>
          <w:sz w:val="24"/>
          <w:szCs w:val="24"/>
        </w:rPr>
      </w:pPr>
      <w:r w:rsidRPr="00041D2D">
        <w:rPr>
          <w:color w:val="000000" w:themeColor="text1"/>
          <w:sz w:val="24"/>
          <w:szCs w:val="24"/>
        </w:rPr>
        <w:t xml:space="preserve">• Heifetz, Ronald, Alexander Grashow and Marty Linsky, </w:t>
      </w:r>
      <w:r w:rsidRPr="00041D2D">
        <w:rPr>
          <w:i/>
          <w:iCs/>
          <w:color w:val="000000" w:themeColor="text1"/>
          <w:sz w:val="24"/>
          <w:szCs w:val="24"/>
        </w:rPr>
        <w:t>The Practice of Adaptive Leadership: Tools and Tactics for Changing Your Organization and the World</w:t>
      </w:r>
      <w:r w:rsidRPr="00041D2D">
        <w:rPr>
          <w:color w:val="000000" w:themeColor="text1"/>
          <w:sz w:val="24"/>
          <w:szCs w:val="24"/>
        </w:rPr>
        <w:t xml:space="preserve">, Harvard Business Press, Boston, 2009. </w:t>
      </w:r>
      <w:r w:rsidR="00EE3D33" w:rsidRPr="00041D2D">
        <w:rPr>
          <w:color w:val="000000" w:themeColor="text1"/>
          <w:sz w:val="24"/>
          <w:szCs w:val="24"/>
        </w:rPr>
        <w:t>(Adaptive Leadership)</w:t>
      </w:r>
    </w:p>
    <w:p w14:paraId="180A0D22" w14:textId="282AC9B1" w:rsidR="00EE3D33" w:rsidRPr="00041D2D" w:rsidRDefault="00EE3D33" w:rsidP="00845B4D">
      <w:pPr>
        <w:spacing w:after="120" w:line="276" w:lineRule="auto"/>
        <w:ind w:left="187" w:hanging="187"/>
        <w:rPr>
          <w:color w:val="000000" w:themeColor="text1"/>
          <w:sz w:val="24"/>
          <w:szCs w:val="24"/>
        </w:rPr>
      </w:pPr>
      <w:r w:rsidRPr="00041D2D">
        <w:rPr>
          <w:color w:val="000000" w:themeColor="text1"/>
          <w:sz w:val="24"/>
          <w:szCs w:val="24"/>
        </w:rPr>
        <w:t xml:space="preserve">• Rohr, Richard, </w:t>
      </w:r>
      <w:r w:rsidRPr="00041D2D">
        <w:rPr>
          <w:i/>
          <w:iCs/>
          <w:color w:val="000000" w:themeColor="text1"/>
          <w:sz w:val="24"/>
          <w:szCs w:val="24"/>
        </w:rPr>
        <w:t>Just This: Prompts and Practices For Contemplation</w:t>
      </w:r>
      <w:r w:rsidRPr="00041D2D">
        <w:rPr>
          <w:color w:val="000000" w:themeColor="text1"/>
          <w:sz w:val="24"/>
          <w:szCs w:val="24"/>
        </w:rPr>
        <w:t>, SPCK, 2018. (Spirituality)</w:t>
      </w:r>
    </w:p>
    <w:p w14:paraId="7A23648A" w14:textId="08B94007" w:rsidR="00093FAE" w:rsidRPr="007E4838" w:rsidRDefault="00093FAE" w:rsidP="00041D2D">
      <w:pPr>
        <w:spacing w:after="120" w:line="276" w:lineRule="auto"/>
        <w:ind w:left="187" w:hanging="187"/>
        <w:rPr>
          <w:color w:val="000000" w:themeColor="text1"/>
          <w:sz w:val="24"/>
          <w:szCs w:val="24"/>
        </w:rPr>
      </w:pPr>
      <w:r w:rsidRPr="00041D2D">
        <w:rPr>
          <w:color w:val="000000" w:themeColor="text1"/>
          <w:sz w:val="24"/>
          <w:szCs w:val="24"/>
        </w:rPr>
        <w:t xml:space="preserve">• </w:t>
      </w:r>
      <w:r w:rsidRPr="007E4838">
        <w:rPr>
          <w:color w:val="000000" w:themeColor="text1"/>
          <w:sz w:val="24"/>
          <w:szCs w:val="24"/>
        </w:rPr>
        <w:t xml:space="preserve">Scharmer, Otto, </w:t>
      </w:r>
      <w:r w:rsidRPr="007E4838">
        <w:rPr>
          <w:i/>
          <w:iCs/>
          <w:color w:val="000000" w:themeColor="text1"/>
          <w:sz w:val="24"/>
          <w:szCs w:val="24"/>
        </w:rPr>
        <w:t>The Essentials of Theory U: Core Principles and Application</w:t>
      </w:r>
      <w:r w:rsidRPr="007E4838">
        <w:rPr>
          <w:color w:val="000000" w:themeColor="text1"/>
          <w:sz w:val="24"/>
          <w:szCs w:val="24"/>
        </w:rPr>
        <w:t xml:space="preserve">, </w:t>
      </w:r>
      <w:r w:rsidR="007E4838" w:rsidRPr="007E4838">
        <w:rPr>
          <w:sz w:val="24"/>
          <w:szCs w:val="24"/>
        </w:rPr>
        <w:t>Berrett-Koehler Publishers, Inc.,</w:t>
      </w:r>
      <w:r w:rsidRPr="007E4838">
        <w:rPr>
          <w:color w:val="000000" w:themeColor="text1"/>
          <w:sz w:val="24"/>
          <w:szCs w:val="24"/>
        </w:rPr>
        <w:t xml:space="preserve"> 2018. </w:t>
      </w:r>
      <w:r w:rsidR="00EE6072" w:rsidRPr="007E4838">
        <w:rPr>
          <w:color w:val="000000" w:themeColor="text1"/>
          <w:sz w:val="24"/>
          <w:szCs w:val="24"/>
        </w:rPr>
        <w:t>(Theory U)</w:t>
      </w:r>
    </w:p>
    <w:p w14:paraId="1C5142A3" w14:textId="113393A5" w:rsidR="00041D2D" w:rsidRDefault="00041D2D" w:rsidP="00041D2D">
      <w:pPr>
        <w:spacing w:after="0" w:line="276" w:lineRule="auto"/>
        <w:ind w:left="187" w:hanging="187"/>
        <w:rPr>
          <w:sz w:val="24"/>
          <w:szCs w:val="24"/>
        </w:rPr>
      </w:pPr>
      <w:r w:rsidRPr="007E4838">
        <w:rPr>
          <w:sz w:val="24"/>
          <w:szCs w:val="24"/>
        </w:rPr>
        <w:t xml:space="preserve">• </w:t>
      </w:r>
      <w:bookmarkStart w:id="0" w:name="_Hlk97050302"/>
      <w:r w:rsidRPr="007E4838">
        <w:rPr>
          <w:sz w:val="24"/>
          <w:szCs w:val="24"/>
        </w:rPr>
        <w:t xml:space="preserve">Scharmer, Otto and Katrin Kaufer, </w:t>
      </w:r>
      <w:r w:rsidRPr="007E4838">
        <w:rPr>
          <w:i/>
          <w:iCs/>
          <w:sz w:val="24"/>
          <w:szCs w:val="24"/>
        </w:rPr>
        <w:t>Leading from the Emerging Future</w:t>
      </w:r>
      <w:r w:rsidRPr="007E4838">
        <w:rPr>
          <w:sz w:val="24"/>
          <w:szCs w:val="24"/>
        </w:rPr>
        <w:t>, Berrett-Koehler Publishers,</w:t>
      </w:r>
      <w:r w:rsidR="007E4838" w:rsidRPr="007E4838">
        <w:rPr>
          <w:sz w:val="24"/>
          <w:szCs w:val="24"/>
        </w:rPr>
        <w:t xml:space="preserve"> Inc.,</w:t>
      </w:r>
      <w:r w:rsidRPr="007E4838">
        <w:rPr>
          <w:sz w:val="24"/>
          <w:szCs w:val="24"/>
        </w:rPr>
        <w:t xml:space="preserve"> 2013.</w:t>
      </w:r>
      <w:bookmarkEnd w:id="0"/>
      <w:r w:rsidR="007E4838" w:rsidRPr="007E4838">
        <w:rPr>
          <w:sz w:val="24"/>
          <w:szCs w:val="24"/>
        </w:rPr>
        <w:t xml:space="preserve"> (Theory U)</w:t>
      </w:r>
    </w:p>
    <w:p w14:paraId="18E9ED71" w14:textId="012D1909" w:rsidR="00093FAE" w:rsidRDefault="00093FAE" w:rsidP="00041D2D">
      <w:pPr>
        <w:tabs>
          <w:tab w:val="left" w:pos="1320"/>
          <w:tab w:val="left" w:pos="1830"/>
        </w:tabs>
        <w:spacing w:after="120" w:line="276" w:lineRule="auto"/>
        <w:ind w:left="187" w:hanging="187"/>
      </w:pPr>
    </w:p>
    <w:p w14:paraId="4A889B8C" w14:textId="6B8585D7" w:rsidR="003C47DD" w:rsidRPr="003C47DD" w:rsidRDefault="003C47DD" w:rsidP="00845B4D">
      <w:pPr>
        <w:spacing w:after="120" w:line="276" w:lineRule="auto"/>
        <w:rPr>
          <w:b/>
          <w:bCs/>
          <w:sz w:val="32"/>
          <w:szCs w:val="32"/>
        </w:rPr>
      </w:pPr>
      <w:r w:rsidRPr="003C47DD">
        <w:rPr>
          <w:b/>
          <w:bCs/>
          <w:sz w:val="32"/>
          <w:szCs w:val="32"/>
        </w:rPr>
        <w:t>FOR FURTHER STUDY</w:t>
      </w:r>
    </w:p>
    <w:p w14:paraId="1A2640DF" w14:textId="75C42857" w:rsidR="00093FAE" w:rsidRPr="003C47DD" w:rsidRDefault="00093FAE" w:rsidP="00845B4D">
      <w:pPr>
        <w:spacing w:after="120" w:line="276" w:lineRule="auto"/>
        <w:rPr>
          <w:b/>
          <w:bCs/>
          <w:i/>
          <w:iCs/>
          <w:sz w:val="28"/>
          <w:szCs w:val="28"/>
        </w:rPr>
      </w:pPr>
      <w:r w:rsidRPr="003C47DD">
        <w:rPr>
          <w:b/>
          <w:bCs/>
          <w:i/>
          <w:iCs/>
          <w:sz w:val="28"/>
          <w:szCs w:val="28"/>
        </w:rPr>
        <w:t xml:space="preserve">Emotional Intelligence </w:t>
      </w:r>
    </w:p>
    <w:p w14:paraId="59F2C3B1" w14:textId="77777777" w:rsidR="00093FAE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Brackett, Marc, </w:t>
      </w:r>
      <w:r w:rsidRPr="00A80DE7">
        <w:rPr>
          <w:i/>
          <w:iCs/>
          <w:sz w:val="24"/>
          <w:szCs w:val="24"/>
        </w:rPr>
        <w:t>Permission to Feel</w:t>
      </w:r>
      <w:r w:rsidRPr="00FF455F">
        <w:rPr>
          <w:sz w:val="24"/>
          <w:szCs w:val="24"/>
        </w:rPr>
        <w:t xml:space="preserve">, Celadon Books, 2020. </w:t>
      </w:r>
    </w:p>
    <w:p w14:paraId="0A1B9610" w14:textId="77777777" w:rsidR="00FF455F" w:rsidRDefault="00093FAE" w:rsidP="00845B4D">
      <w:pPr>
        <w:spacing w:after="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Lynn, Adele, </w:t>
      </w:r>
      <w:r w:rsidRPr="00A80DE7">
        <w:rPr>
          <w:i/>
          <w:iCs/>
          <w:sz w:val="24"/>
          <w:szCs w:val="24"/>
        </w:rPr>
        <w:t>Quick Emotional Intelligence Activities for Busy Managers</w:t>
      </w:r>
      <w:r w:rsidRPr="00FF455F">
        <w:rPr>
          <w:sz w:val="24"/>
          <w:szCs w:val="24"/>
        </w:rPr>
        <w:t xml:space="preserve">, American Management Association, 2007. </w:t>
      </w:r>
    </w:p>
    <w:p w14:paraId="1B8F16E7" w14:textId="77777777" w:rsidR="004E3305" w:rsidRPr="00845B4D" w:rsidRDefault="004E3305" w:rsidP="00845B4D">
      <w:pPr>
        <w:spacing w:after="120" w:line="276" w:lineRule="auto"/>
        <w:ind w:left="187" w:hanging="187"/>
      </w:pPr>
    </w:p>
    <w:p w14:paraId="2860042C" w14:textId="5F588D9F" w:rsidR="00093FAE" w:rsidRPr="003C47DD" w:rsidRDefault="00093FAE" w:rsidP="00052A6F">
      <w:pPr>
        <w:spacing w:after="120" w:line="276" w:lineRule="auto"/>
        <w:ind w:left="187" w:hanging="187"/>
        <w:rPr>
          <w:b/>
          <w:bCs/>
          <w:i/>
          <w:iCs/>
          <w:sz w:val="28"/>
          <w:szCs w:val="28"/>
        </w:rPr>
      </w:pPr>
      <w:r w:rsidRPr="003C47DD">
        <w:rPr>
          <w:b/>
          <w:bCs/>
          <w:i/>
          <w:iCs/>
          <w:sz w:val="28"/>
          <w:szCs w:val="28"/>
        </w:rPr>
        <w:t xml:space="preserve">Family Systems </w:t>
      </w:r>
    </w:p>
    <w:p w14:paraId="64AD5498" w14:textId="77777777" w:rsidR="00093FAE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lastRenderedPageBreak/>
        <w:t xml:space="preserve">• Friedman, Edwin, </w:t>
      </w:r>
      <w:r w:rsidRPr="00A80DE7">
        <w:rPr>
          <w:i/>
          <w:iCs/>
          <w:sz w:val="24"/>
          <w:szCs w:val="24"/>
        </w:rPr>
        <w:t>Friedman’s Fables</w:t>
      </w:r>
      <w:r w:rsidRPr="00FF455F">
        <w:rPr>
          <w:sz w:val="24"/>
          <w:szCs w:val="24"/>
        </w:rPr>
        <w:t xml:space="preserve">, The Guilford Press, New York, 1990. </w:t>
      </w:r>
    </w:p>
    <w:p w14:paraId="6FF8E282" w14:textId="77777777" w:rsidR="00093FAE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Friedman, Edwin, </w:t>
      </w:r>
      <w:r w:rsidRPr="00A80DE7">
        <w:rPr>
          <w:i/>
          <w:iCs/>
          <w:sz w:val="24"/>
          <w:szCs w:val="24"/>
        </w:rPr>
        <w:t>Generation to Generation</w:t>
      </w:r>
      <w:r w:rsidRPr="00FF455F">
        <w:rPr>
          <w:sz w:val="24"/>
          <w:szCs w:val="24"/>
        </w:rPr>
        <w:t xml:space="preserve">, Guilford Press, 1985. </w:t>
      </w:r>
    </w:p>
    <w:p w14:paraId="0B78BC70" w14:textId="77777777" w:rsidR="00093FAE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Gilbert, Roberta, </w:t>
      </w:r>
      <w:r w:rsidRPr="00A80DE7">
        <w:rPr>
          <w:i/>
          <w:iCs/>
          <w:sz w:val="24"/>
          <w:szCs w:val="24"/>
        </w:rPr>
        <w:t>The Eight Concepts of Bowen Theory</w:t>
      </w:r>
      <w:r w:rsidRPr="00FF455F">
        <w:rPr>
          <w:sz w:val="24"/>
          <w:szCs w:val="24"/>
        </w:rPr>
        <w:t xml:space="preserve">, Leading Systems Press, 2004. </w:t>
      </w:r>
    </w:p>
    <w:p w14:paraId="3F5852F4" w14:textId="77777777" w:rsidR="00093FAE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Richardson, Ronald W., </w:t>
      </w:r>
      <w:r w:rsidRPr="00A80DE7">
        <w:rPr>
          <w:i/>
          <w:iCs/>
          <w:sz w:val="24"/>
          <w:szCs w:val="24"/>
        </w:rPr>
        <w:t>Creating a Healthier Church; Family Systems Theory, Leadership, and Congregational Life</w:t>
      </w:r>
      <w:r w:rsidRPr="00FF455F">
        <w:rPr>
          <w:sz w:val="24"/>
          <w:szCs w:val="24"/>
        </w:rPr>
        <w:t xml:space="preserve">, Fortress Press, Minneapolis, 1996. </w:t>
      </w:r>
    </w:p>
    <w:p w14:paraId="479DC98F" w14:textId="77777777" w:rsidR="00093FAE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Steinke, Peter L., </w:t>
      </w:r>
      <w:r w:rsidRPr="00A80DE7">
        <w:rPr>
          <w:i/>
          <w:iCs/>
          <w:sz w:val="24"/>
          <w:szCs w:val="24"/>
        </w:rPr>
        <w:t>A Door Set Open; Grounding Change in Mission and Hope</w:t>
      </w:r>
      <w:r w:rsidRPr="00FF455F">
        <w:rPr>
          <w:sz w:val="24"/>
          <w:szCs w:val="24"/>
        </w:rPr>
        <w:t xml:space="preserve">, The Alban Institute, 2010. </w:t>
      </w:r>
    </w:p>
    <w:p w14:paraId="3B907D25" w14:textId="77777777" w:rsidR="00093FAE" w:rsidRPr="00FF455F" w:rsidRDefault="00093FAE" w:rsidP="00845B4D">
      <w:pPr>
        <w:spacing w:after="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Steinke, Peter L., </w:t>
      </w:r>
      <w:r w:rsidRPr="00A80DE7">
        <w:rPr>
          <w:i/>
          <w:iCs/>
          <w:sz w:val="24"/>
          <w:szCs w:val="24"/>
        </w:rPr>
        <w:t>Congregational Leadership in Anxious Times; Being Calm and Courageous No Matter What</w:t>
      </w:r>
      <w:r w:rsidRPr="00FF455F">
        <w:rPr>
          <w:sz w:val="24"/>
          <w:szCs w:val="24"/>
        </w:rPr>
        <w:t xml:space="preserve">, The Alban Institute, 2006. </w:t>
      </w:r>
    </w:p>
    <w:p w14:paraId="5BDC1BBA" w14:textId="77777777" w:rsidR="00093FAE" w:rsidRDefault="00093FAE" w:rsidP="00845B4D">
      <w:pPr>
        <w:spacing w:after="120" w:line="276" w:lineRule="auto"/>
      </w:pPr>
    </w:p>
    <w:p w14:paraId="4DAD014F" w14:textId="77777777" w:rsidR="00093FAE" w:rsidRPr="003C47DD" w:rsidRDefault="00093FAE" w:rsidP="00052A6F">
      <w:pPr>
        <w:spacing w:after="120" w:line="276" w:lineRule="auto"/>
        <w:rPr>
          <w:b/>
          <w:bCs/>
          <w:i/>
          <w:iCs/>
          <w:sz w:val="28"/>
          <w:szCs w:val="28"/>
        </w:rPr>
      </w:pPr>
      <w:r w:rsidRPr="003C47DD">
        <w:rPr>
          <w:b/>
          <w:bCs/>
          <w:i/>
          <w:iCs/>
          <w:sz w:val="28"/>
          <w:szCs w:val="28"/>
        </w:rPr>
        <w:t xml:space="preserve">Vulnerability &amp; Shame </w:t>
      </w:r>
    </w:p>
    <w:p w14:paraId="14F41FFA" w14:textId="7619ADF6" w:rsidR="00093FAE" w:rsidRPr="00845B4D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>
        <w:t xml:space="preserve">• </w:t>
      </w:r>
      <w:r w:rsidRPr="00845B4D">
        <w:rPr>
          <w:sz w:val="24"/>
          <w:szCs w:val="24"/>
        </w:rPr>
        <w:t xml:space="preserve">Brown, Brené, </w:t>
      </w:r>
      <w:r w:rsidRPr="00845B4D">
        <w:rPr>
          <w:i/>
          <w:iCs/>
          <w:sz w:val="24"/>
          <w:szCs w:val="24"/>
        </w:rPr>
        <w:t>Braving the Wilderness</w:t>
      </w:r>
      <w:r w:rsidRPr="00845B4D">
        <w:rPr>
          <w:sz w:val="24"/>
          <w:szCs w:val="24"/>
        </w:rPr>
        <w:t xml:space="preserve">, Random House, 2017. </w:t>
      </w:r>
    </w:p>
    <w:p w14:paraId="403381BA" w14:textId="5154C8EA" w:rsidR="00093FAE" w:rsidRPr="00845B4D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845B4D">
        <w:rPr>
          <w:sz w:val="24"/>
          <w:szCs w:val="24"/>
        </w:rPr>
        <w:t xml:space="preserve">• Brown, Brené, TED Talk, </w:t>
      </w:r>
      <w:r w:rsidRPr="00845B4D">
        <w:rPr>
          <w:i/>
          <w:iCs/>
          <w:sz w:val="24"/>
          <w:szCs w:val="24"/>
        </w:rPr>
        <w:t>Listening to Shame</w:t>
      </w:r>
      <w:r w:rsidRPr="00845B4D">
        <w:rPr>
          <w:sz w:val="24"/>
          <w:szCs w:val="24"/>
        </w:rPr>
        <w:t xml:space="preserve">, March 2012. </w:t>
      </w:r>
      <w:hyperlink r:id="rId8" w:history="1">
        <w:r w:rsidRPr="00845B4D">
          <w:rPr>
            <w:rStyle w:val="Hyperlink"/>
            <w:color w:val="4472C4" w:themeColor="accent1"/>
            <w:sz w:val="24"/>
            <w:szCs w:val="24"/>
          </w:rPr>
          <w:t>https://www.ted.com/talks/brene_brown_listening_to_shame</w:t>
        </w:r>
      </w:hyperlink>
      <w:r w:rsidRPr="00845B4D">
        <w:rPr>
          <w:color w:val="4472C4" w:themeColor="accent1"/>
          <w:sz w:val="24"/>
          <w:szCs w:val="24"/>
        </w:rPr>
        <w:t xml:space="preserve"> </w:t>
      </w:r>
    </w:p>
    <w:p w14:paraId="2C0848F7" w14:textId="7D314DA5" w:rsidR="00093FAE" w:rsidRDefault="00093FAE" w:rsidP="00845B4D">
      <w:pPr>
        <w:spacing w:after="120" w:line="276" w:lineRule="auto"/>
        <w:ind w:left="187" w:hanging="187"/>
        <w:rPr>
          <w:color w:val="4472C4" w:themeColor="accent1"/>
          <w:sz w:val="24"/>
          <w:szCs w:val="24"/>
        </w:rPr>
      </w:pPr>
      <w:r w:rsidRPr="00845B4D">
        <w:rPr>
          <w:sz w:val="24"/>
          <w:szCs w:val="24"/>
        </w:rPr>
        <w:t xml:space="preserve">• Brown, Brené, Netflix, </w:t>
      </w:r>
      <w:r w:rsidRPr="00845B4D">
        <w:rPr>
          <w:i/>
          <w:iCs/>
          <w:sz w:val="24"/>
          <w:szCs w:val="24"/>
        </w:rPr>
        <w:t>The Call to Courage</w:t>
      </w:r>
      <w:r w:rsidRPr="00845B4D">
        <w:rPr>
          <w:sz w:val="24"/>
          <w:szCs w:val="24"/>
        </w:rPr>
        <w:t xml:space="preserve">. </w:t>
      </w:r>
      <w:hyperlink r:id="rId9" w:history="1">
        <w:r w:rsidRPr="00845B4D">
          <w:rPr>
            <w:rStyle w:val="Hyperlink"/>
            <w:color w:val="4472C4" w:themeColor="accent1"/>
            <w:sz w:val="24"/>
            <w:szCs w:val="24"/>
          </w:rPr>
          <w:t>https://www.netflix.com/title/81010166</w:t>
        </w:r>
      </w:hyperlink>
      <w:r w:rsidRPr="00845B4D">
        <w:rPr>
          <w:color w:val="4472C4" w:themeColor="accent1"/>
          <w:sz w:val="24"/>
          <w:szCs w:val="24"/>
        </w:rPr>
        <w:t xml:space="preserve"> </w:t>
      </w:r>
    </w:p>
    <w:p w14:paraId="481473B4" w14:textId="788A35B1" w:rsidR="00B34631" w:rsidRDefault="00B34631" w:rsidP="00B34631">
      <w:pPr>
        <w:pStyle w:val="ListParagraph"/>
        <w:numPr>
          <w:ilvl w:val="0"/>
          <w:numId w:val="15"/>
        </w:numPr>
        <w:spacing w:after="120" w:line="276" w:lineRule="auto"/>
        <w:ind w:left="187" w:hanging="187"/>
        <w:contextualSpacing w:val="0"/>
        <w:rPr>
          <w:sz w:val="24"/>
          <w:szCs w:val="24"/>
        </w:rPr>
      </w:pPr>
      <w:r w:rsidRPr="00B34631">
        <w:rPr>
          <w:sz w:val="24"/>
          <w:szCs w:val="24"/>
        </w:rPr>
        <w:t xml:space="preserve">Brown, Brené, </w:t>
      </w:r>
      <w:r w:rsidRPr="00B34631">
        <w:rPr>
          <w:i/>
          <w:iCs/>
          <w:sz w:val="24"/>
          <w:szCs w:val="24"/>
        </w:rPr>
        <w:t>The Gifts of Imperfection</w:t>
      </w:r>
      <w:r w:rsidRPr="00B34631">
        <w:rPr>
          <w:sz w:val="24"/>
          <w:szCs w:val="24"/>
        </w:rPr>
        <w:t xml:space="preserve">, Hazelden Publishing, Center City, MN, 2010. </w:t>
      </w:r>
    </w:p>
    <w:p w14:paraId="03F56098" w14:textId="53236A2F" w:rsidR="00093FAE" w:rsidRPr="00B34631" w:rsidRDefault="00B34631" w:rsidP="00B34631">
      <w:pPr>
        <w:pStyle w:val="ListParagraph"/>
        <w:numPr>
          <w:ilvl w:val="0"/>
          <w:numId w:val="15"/>
        </w:numPr>
        <w:spacing w:after="120" w:line="276" w:lineRule="auto"/>
        <w:ind w:left="187" w:hanging="187"/>
        <w:contextualSpacing w:val="0"/>
        <w:rPr>
          <w:color w:val="4472C4" w:themeColor="accent1"/>
          <w:sz w:val="24"/>
          <w:szCs w:val="24"/>
        </w:rPr>
      </w:pPr>
      <w:r w:rsidRPr="00B34631">
        <w:rPr>
          <w:sz w:val="24"/>
          <w:szCs w:val="24"/>
        </w:rPr>
        <w:t xml:space="preserve">Brown, </w:t>
      </w:r>
      <w:r w:rsidR="00093FAE" w:rsidRPr="00B34631">
        <w:rPr>
          <w:sz w:val="24"/>
          <w:szCs w:val="24"/>
        </w:rPr>
        <w:t xml:space="preserve">Brené, Podcast series, </w:t>
      </w:r>
      <w:r w:rsidR="00093FAE" w:rsidRPr="00B34631">
        <w:rPr>
          <w:i/>
          <w:iCs/>
          <w:sz w:val="24"/>
          <w:szCs w:val="24"/>
        </w:rPr>
        <w:t>Unlocking Us</w:t>
      </w:r>
      <w:r w:rsidR="00093FAE" w:rsidRPr="00B34631">
        <w:rPr>
          <w:sz w:val="24"/>
          <w:szCs w:val="24"/>
        </w:rPr>
        <w:t xml:space="preserve">, January 2020. </w:t>
      </w:r>
      <w:r w:rsidR="00093FAE" w:rsidRPr="00B34631">
        <w:rPr>
          <w:color w:val="4472C4" w:themeColor="accent1"/>
          <w:sz w:val="24"/>
          <w:szCs w:val="24"/>
          <w:u w:val="single"/>
        </w:rPr>
        <w:t xml:space="preserve">https://podcasts.apple.com/us/podcast/unlocking-us-with-bren%C3%A9- brown/id1494350511 </w:t>
      </w:r>
    </w:p>
    <w:p w14:paraId="653F4001" w14:textId="77777777" w:rsidR="00093FAE" w:rsidRPr="00845B4D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845B4D">
        <w:rPr>
          <w:sz w:val="24"/>
          <w:szCs w:val="24"/>
        </w:rPr>
        <w:t xml:space="preserve">• Neff, Kristin, </w:t>
      </w:r>
      <w:r w:rsidRPr="00845B4D">
        <w:rPr>
          <w:i/>
          <w:iCs/>
          <w:sz w:val="24"/>
          <w:szCs w:val="24"/>
        </w:rPr>
        <w:t>Self-Compassion: The Proven Power of Being Kind to Yourself</w:t>
      </w:r>
      <w:r w:rsidRPr="00845B4D">
        <w:rPr>
          <w:sz w:val="24"/>
          <w:szCs w:val="24"/>
        </w:rPr>
        <w:t xml:space="preserve">, HarperCollins Publishers, New York, 2011. </w:t>
      </w:r>
    </w:p>
    <w:p w14:paraId="52967B70" w14:textId="77777777" w:rsidR="00093FAE" w:rsidRPr="00845B4D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845B4D">
        <w:rPr>
          <w:sz w:val="24"/>
          <w:szCs w:val="24"/>
        </w:rPr>
        <w:t xml:space="preserve">• Neff, Kristin and Christopher Germer, </w:t>
      </w:r>
      <w:r w:rsidRPr="00845B4D">
        <w:rPr>
          <w:i/>
          <w:iCs/>
          <w:sz w:val="24"/>
          <w:szCs w:val="24"/>
        </w:rPr>
        <w:t>The Mindful Self-Compassion Workbook</w:t>
      </w:r>
      <w:r w:rsidRPr="00845B4D">
        <w:rPr>
          <w:sz w:val="24"/>
          <w:szCs w:val="24"/>
        </w:rPr>
        <w:t xml:space="preserve">, The Guilford Press, 2018. </w:t>
      </w:r>
    </w:p>
    <w:p w14:paraId="11A7110E" w14:textId="77777777" w:rsidR="00093FAE" w:rsidRPr="00FF455F" w:rsidRDefault="00093FAE" w:rsidP="00845B4D">
      <w:pPr>
        <w:spacing w:after="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Van der Kolk, Bessel, </w:t>
      </w:r>
      <w:r w:rsidRPr="00A80DE7">
        <w:rPr>
          <w:i/>
          <w:iCs/>
          <w:sz w:val="24"/>
          <w:szCs w:val="24"/>
        </w:rPr>
        <w:t>The Body Keeps the Score: Brain, Mind, and Body in the Healing of Trauma</w:t>
      </w:r>
      <w:r w:rsidRPr="00FF455F">
        <w:rPr>
          <w:sz w:val="24"/>
          <w:szCs w:val="24"/>
        </w:rPr>
        <w:t xml:space="preserve">, Penguin Books, 2014. </w:t>
      </w:r>
    </w:p>
    <w:p w14:paraId="035328B2" w14:textId="25D53FD1" w:rsidR="00093FAE" w:rsidRDefault="00845B4D" w:rsidP="00845B4D">
      <w:pPr>
        <w:tabs>
          <w:tab w:val="left" w:pos="1815"/>
        </w:tabs>
        <w:spacing w:after="120" w:line="276" w:lineRule="auto"/>
      </w:pPr>
      <w:r>
        <w:tab/>
      </w:r>
    </w:p>
    <w:p w14:paraId="2B9A65EC" w14:textId="3D94D23A" w:rsidR="00093FAE" w:rsidRPr="003C47DD" w:rsidRDefault="00093FAE" w:rsidP="00052A6F">
      <w:pPr>
        <w:spacing w:after="120" w:line="276" w:lineRule="auto"/>
        <w:rPr>
          <w:b/>
          <w:bCs/>
          <w:i/>
          <w:iCs/>
          <w:sz w:val="28"/>
          <w:szCs w:val="28"/>
        </w:rPr>
      </w:pPr>
      <w:r w:rsidRPr="003C47DD">
        <w:rPr>
          <w:b/>
          <w:bCs/>
          <w:i/>
          <w:iCs/>
          <w:sz w:val="28"/>
          <w:szCs w:val="28"/>
        </w:rPr>
        <w:t>Organizational Development: Adaptive Leadership</w:t>
      </w:r>
      <w:r w:rsidR="00E5066B">
        <w:rPr>
          <w:b/>
          <w:bCs/>
          <w:i/>
          <w:iCs/>
          <w:sz w:val="28"/>
          <w:szCs w:val="28"/>
        </w:rPr>
        <w:t xml:space="preserve">, and </w:t>
      </w:r>
      <w:r w:rsidRPr="003C47DD">
        <w:rPr>
          <w:b/>
          <w:bCs/>
          <w:i/>
          <w:iCs/>
          <w:sz w:val="28"/>
          <w:szCs w:val="28"/>
        </w:rPr>
        <w:t xml:space="preserve">Theory U </w:t>
      </w:r>
    </w:p>
    <w:p w14:paraId="37648388" w14:textId="5360CAEE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>
        <w:t xml:space="preserve">• </w:t>
      </w:r>
      <w:r w:rsidRPr="00052A6F">
        <w:rPr>
          <w:sz w:val="24"/>
          <w:szCs w:val="24"/>
        </w:rPr>
        <w:t xml:space="preserve">Beaumont, Susan, </w:t>
      </w:r>
      <w:r w:rsidRPr="00052A6F">
        <w:rPr>
          <w:i/>
          <w:iCs/>
          <w:sz w:val="24"/>
          <w:szCs w:val="24"/>
        </w:rPr>
        <w:t>How to Lead When You Don’t Know Where You’re Going: Leading in a Liminal Season</w:t>
      </w:r>
      <w:r w:rsidRPr="00052A6F">
        <w:rPr>
          <w:sz w:val="24"/>
          <w:szCs w:val="24"/>
        </w:rPr>
        <w:t xml:space="preserve">, Rowman &amp; Littlefield Publishers, 2019. </w:t>
      </w:r>
    </w:p>
    <w:p w14:paraId="4355FAAE" w14:textId="547EC678" w:rsidR="00EE3D33" w:rsidRPr="00052A6F" w:rsidRDefault="00EE3D33" w:rsidP="00845B4D">
      <w:pPr>
        <w:pStyle w:val="ListParagraph"/>
        <w:numPr>
          <w:ilvl w:val="0"/>
          <w:numId w:val="8"/>
        </w:numPr>
        <w:spacing w:after="120" w:line="276" w:lineRule="auto"/>
        <w:ind w:left="180" w:hanging="180"/>
        <w:contextualSpacing w:val="0"/>
        <w:rPr>
          <w:sz w:val="24"/>
          <w:szCs w:val="24"/>
        </w:rPr>
      </w:pPr>
      <w:r w:rsidRPr="00052A6F">
        <w:rPr>
          <w:sz w:val="24"/>
          <w:szCs w:val="24"/>
        </w:rPr>
        <w:t xml:space="preserve">Bolsinger, Tod, </w:t>
      </w:r>
      <w:r w:rsidRPr="00052A6F">
        <w:rPr>
          <w:i/>
          <w:iCs/>
          <w:sz w:val="24"/>
          <w:szCs w:val="24"/>
        </w:rPr>
        <w:t>Canoeing the Mountains: Christian Leadership in Uncharted Territory</w:t>
      </w:r>
      <w:r w:rsidRPr="00052A6F">
        <w:rPr>
          <w:sz w:val="24"/>
          <w:szCs w:val="24"/>
        </w:rPr>
        <w:t>, Intervarsity Press, Downers, Illinois, 2015.</w:t>
      </w:r>
    </w:p>
    <w:p w14:paraId="54B7AA9E" w14:textId="6CD4594D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>• Cummings</w:t>
      </w:r>
      <w:r w:rsidR="003575F3">
        <w:rPr>
          <w:sz w:val="24"/>
          <w:szCs w:val="24"/>
        </w:rPr>
        <w:t>, Thomas G.</w:t>
      </w:r>
      <w:r w:rsidRPr="00052A6F">
        <w:rPr>
          <w:sz w:val="24"/>
          <w:szCs w:val="24"/>
        </w:rPr>
        <w:t xml:space="preserve"> and </w:t>
      </w:r>
      <w:r w:rsidR="003575F3">
        <w:rPr>
          <w:sz w:val="24"/>
          <w:szCs w:val="24"/>
        </w:rPr>
        <w:t xml:space="preserve">Christopher </w:t>
      </w:r>
      <w:r w:rsidRPr="00052A6F">
        <w:rPr>
          <w:sz w:val="24"/>
          <w:szCs w:val="24"/>
        </w:rPr>
        <w:t xml:space="preserve">Worley, </w:t>
      </w:r>
      <w:r w:rsidRPr="00052A6F">
        <w:rPr>
          <w:i/>
          <w:iCs/>
          <w:sz w:val="24"/>
          <w:szCs w:val="24"/>
        </w:rPr>
        <w:t>Essentials of Organizational Development and Change</w:t>
      </w:r>
      <w:r w:rsidRPr="00052A6F">
        <w:rPr>
          <w:sz w:val="24"/>
          <w:szCs w:val="24"/>
        </w:rPr>
        <w:t>, South</w:t>
      </w:r>
      <w:r w:rsidR="003575F3">
        <w:rPr>
          <w:sz w:val="24"/>
          <w:szCs w:val="24"/>
        </w:rPr>
        <w:t>-W</w:t>
      </w:r>
      <w:r w:rsidRPr="00052A6F">
        <w:rPr>
          <w:sz w:val="24"/>
          <w:szCs w:val="24"/>
        </w:rPr>
        <w:t>estern College Publishing, 200</w:t>
      </w:r>
      <w:r w:rsidR="003575F3">
        <w:rPr>
          <w:sz w:val="24"/>
          <w:szCs w:val="24"/>
        </w:rPr>
        <w:t>0</w:t>
      </w:r>
      <w:r w:rsidRPr="00052A6F">
        <w:rPr>
          <w:sz w:val="24"/>
          <w:szCs w:val="24"/>
        </w:rPr>
        <w:t xml:space="preserve">. </w:t>
      </w:r>
    </w:p>
    <w:p w14:paraId="584641DF" w14:textId="77777777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 xml:space="preserve">• Gallagher, Robert, </w:t>
      </w:r>
      <w:r w:rsidRPr="00052A6F">
        <w:rPr>
          <w:i/>
          <w:iCs/>
          <w:sz w:val="24"/>
          <w:szCs w:val="24"/>
        </w:rPr>
        <w:t>Fill All Things</w:t>
      </w:r>
      <w:r w:rsidRPr="00052A6F">
        <w:rPr>
          <w:sz w:val="24"/>
          <w:szCs w:val="24"/>
        </w:rPr>
        <w:t xml:space="preserve">, Ascension Press, 2008. </w:t>
      </w:r>
    </w:p>
    <w:p w14:paraId="744F164C" w14:textId="691BBAE0" w:rsidR="00BD1B7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 xml:space="preserve">• </w:t>
      </w:r>
      <w:r w:rsidR="00BD1B7E" w:rsidRPr="00052A6F">
        <w:rPr>
          <w:sz w:val="24"/>
          <w:szCs w:val="24"/>
        </w:rPr>
        <w:t xml:space="preserve">Grant, Adam, </w:t>
      </w:r>
      <w:r w:rsidR="00BD1B7E" w:rsidRPr="00052A6F">
        <w:rPr>
          <w:i/>
          <w:iCs/>
          <w:sz w:val="24"/>
          <w:szCs w:val="24"/>
        </w:rPr>
        <w:t xml:space="preserve">Think Again, </w:t>
      </w:r>
      <w:r w:rsidR="00BD1B7E" w:rsidRPr="00052A6F">
        <w:rPr>
          <w:sz w:val="24"/>
          <w:szCs w:val="24"/>
        </w:rPr>
        <w:t>Viking, 2021.</w:t>
      </w:r>
    </w:p>
    <w:p w14:paraId="211BFF6C" w14:textId="61617EEC" w:rsidR="00093FAE" w:rsidRPr="00041D2D" w:rsidRDefault="00093FAE" w:rsidP="00041D2D">
      <w:pPr>
        <w:pStyle w:val="ListParagraph"/>
        <w:numPr>
          <w:ilvl w:val="0"/>
          <w:numId w:val="14"/>
        </w:numPr>
        <w:spacing w:after="120" w:line="276" w:lineRule="auto"/>
        <w:ind w:left="180" w:hanging="180"/>
        <w:rPr>
          <w:sz w:val="24"/>
          <w:szCs w:val="24"/>
        </w:rPr>
      </w:pPr>
      <w:r w:rsidRPr="00041D2D">
        <w:rPr>
          <w:sz w:val="24"/>
          <w:szCs w:val="24"/>
        </w:rPr>
        <w:lastRenderedPageBreak/>
        <w:t xml:space="preserve">Heifetz, Ronald and Marty Linsky, </w:t>
      </w:r>
      <w:r w:rsidRPr="00041D2D">
        <w:rPr>
          <w:i/>
          <w:iCs/>
          <w:sz w:val="24"/>
          <w:szCs w:val="24"/>
        </w:rPr>
        <w:t>Leadership on the Line</w:t>
      </w:r>
      <w:r w:rsidRPr="00041D2D">
        <w:rPr>
          <w:sz w:val="24"/>
          <w:szCs w:val="24"/>
        </w:rPr>
        <w:t xml:space="preserve">, Harvard Business Review Press, Boston, MA, 2017. </w:t>
      </w:r>
    </w:p>
    <w:p w14:paraId="2CEE6092" w14:textId="77777777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 xml:space="preserve">• Hill, Linda, </w:t>
      </w:r>
      <w:r w:rsidRPr="00052A6F">
        <w:rPr>
          <w:i/>
          <w:iCs/>
          <w:sz w:val="24"/>
          <w:szCs w:val="24"/>
        </w:rPr>
        <w:t>Collective Genius: The Art and Practice of Leading Innovation</w:t>
      </w:r>
      <w:r w:rsidRPr="00052A6F">
        <w:rPr>
          <w:sz w:val="24"/>
          <w:szCs w:val="24"/>
        </w:rPr>
        <w:t xml:space="preserve">, Harvard Business Review Press, 2014. </w:t>
      </w:r>
    </w:p>
    <w:p w14:paraId="00077738" w14:textId="77777777" w:rsidR="00093FAE" w:rsidRPr="00052A6F" w:rsidRDefault="00093FAE" w:rsidP="00845B4D">
      <w:pPr>
        <w:spacing w:after="120" w:line="276" w:lineRule="auto"/>
        <w:ind w:left="180" w:hanging="180"/>
        <w:rPr>
          <w:color w:val="678CCF"/>
          <w:sz w:val="24"/>
          <w:szCs w:val="24"/>
        </w:rPr>
      </w:pPr>
      <w:r w:rsidRPr="00052A6F">
        <w:rPr>
          <w:sz w:val="24"/>
          <w:szCs w:val="24"/>
        </w:rPr>
        <w:t xml:space="preserve">• Hill, Linda, TED Talk, </w:t>
      </w:r>
      <w:r w:rsidRPr="00052A6F">
        <w:rPr>
          <w:i/>
          <w:iCs/>
          <w:sz w:val="24"/>
          <w:szCs w:val="24"/>
        </w:rPr>
        <w:t>How to Manage for Collective Creativity</w:t>
      </w:r>
      <w:r w:rsidRPr="00052A6F">
        <w:rPr>
          <w:sz w:val="24"/>
          <w:szCs w:val="24"/>
        </w:rPr>
        <w:t xml:space="preserve">, Sept 2014. </w:t>
      </w:r>
      <w:r w:rsidRPr="00052A6F">
        <w:rPr>
          <w:color w:val="4A76C6"/>
          <w:sz w:val="24"/>
          <w:szCs w:val="24"/>
          <w:u w:val="single"/>
        </w:rPr>
        <w:t xml:space="preserve">https://www.ted.com/talks/linda_hill_how_to_manage_for_collective_cre </w:t>
      </w:r>
      <w:proofErr w:type="spellStart"/>
      <w:r w:rsidRPr="00052A6F">
        <w:rPr>
          <w:color w:val="4A76C6"/>
          <w:sz w:val="24"/>
          <w:szCs w:val="24"/>
          <w:u w:val="single"/>
        </w:rPr>
        <w:t>ativity</w:t>
      </w:r>
      <w:proofErr w:type="spellEnd"/>
      <w:r w:rsidRPr="00052A6F">
        <w:rPr>
          <w:color w:val="678CCF"/>
          <w:sz w:val="24"/>
          <w:szCs w:val="24"/>
        </w:rPr>
        <w:t xml:space="preserve"> </w:t>
      </w:r>
    </w:p>
    <w:p w14:paraId="6572AE66" w14:textId="77777777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 xml:space="preserve">• Leas, Speed, </w:t>
      </w:r>
      <w:r w:rsidRPr="00052A6F">
        <w:rPr>
          <w:i/>
          <w:iCs/>
          <w:sz w:val="24"/>
          <w:szCs w:val="24"/>
        </w:rPr>
        <w:t>Discover Your Conflict Management Style</w:t>
      </w:r>
      <w:r w:rsidRPr="00052A6F">
        <w:rPr>
          <w:sz w:val="24"/>
          <w:szCs w:val="24"/>
        </w:rPr>
        <w:t xml:space="preserve">, Alban Institute, 1997. </w:t>
      </w:r>
    </w:p>
    <w:p w14:paraId="491E8AE2" w14:textId="77777777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 xml:space="preserve">• Leas, Speed, </w:t>
      </w:r>
      <w:r w:rsidRPr="00052A6F">
        <w:rPr>
          <w:i/>
          <w:iCs/>
          <w:sz w:val="24"/>
          <w:szCs w:val="24"/>
        </w:rPr>
        <w:t>Moving Your Church Through Conflict</w:t>
      </w:r>
      <w:r w:rsidRPr="00052A6F">
        <w:rPr>
          <w:sz w:val="24"/>
          <w:szCs w:val="24"/>
        </w:rPr>
        <w:t xml:space="preserve">, Alban Institute, 1997. </w:t>
      </w:r>
    </w:p>
    <w:p w14:paraId="55F8FB2B" w14:textId="323870E2" w:rsidR="00093FAE" w:rsidRPr="00052A6F" w:rsidRDefault="00093FAE" w:rsidP="00845B4D">
      <w:pPr>
        <w:spacing w:after="120" w:line="276" w:lineRule="auto"/>
        <w:ind w:left="180" w:hanging="180"/>
        <w:rPr>
          <w:sz w:val="24"/>
          <w:szCs w:val="24"/>
        </w:rPr>
      </w:pPr>
      <w:r w:rsidRPr="00052A6F">
        <w:rPr>
          <w:sz w:val="24"/>
          <w:szCs w:val="24"/>
        </w:rPr>
        <w:t xml:space="preserve">• Nipper, Darlene, </w:t>
      </w:r>
      <w:r w:rsidRPr="00052A6F">
        <w:rPr>
          <w:i/>
          <w:iCs/>
          <w:sz w:val="24"/>
          <w:szCs w:val="24"/>
        </w:rPr>
        <w:t>Leading From the Inside Out Podcast</w:t>
      </w:r>
      <w:r w:rsidRPr="00052A6F">
        <w:rPr>
          <w:sz w:val="24"/>
          <w:szCs w:val="24"/>
        </w:rPr>
        <w:t xml:space="preserve">, Rockwood Leadership Institute. </w:t>
      </w:r>
      <w:hyperlink r:id="rId10" w:history="1">
        <w:r w:rsidRPr="00052A6F">
          <w:rPr>
            <w:rStyle w:val="Hyperlink"/>
            <w:color w:val="4472C4" w:themeColor="accent1"/>
            <w:sz w:val="24"/>
            <w:szCs w:val="24"/>
          </w:rPr>
          <w:t>https://rockwoodleadership.org/episodes/</w:t>
        </w:r>
      </w:hyperlink>
      <w:r w:rsidRPr="00052A6F">
        <w:rPr>
          <w:color w:val="4472C4" w:themeColor="accent1"/>
          <w:sz w:val="24"/>
          <w:szCs w:val="24"/>
        </w:rPr>
        <w:t xml:space="preserve"> </w:t>
      </w:r>
    </w:p>
    <w:p w14:paraId="517590CC" w14:textId="3E1C377C" w:rsidR="00093FAE" w:rsidRPr="00052A6F" w:rsidRDefault="00093FAE" w:rsidP="00845B4D">
      <w:pPr>
        <w:pStyle w:val="ListParagraph"/>
        <w:numPr>
          <w:ilvl w:val="0"/>
          <w:numId w:val="13"/>
        </w:numPr>
        <w:spacing w:after="120" w:line="276" w:lineRule="auto"/>
        <w:ind w:left="187" w:hanging="187"/>
        <w:contextualSpacing w:val="0"/>
        <w:rPr>
          <w:sz w:val="24"/>
          <w:szCs w:val="24"/>
        </w:rPr>
      </w:pPr>
      <w:r w:rsidRPr="00052A6F">
        <w:rPr>
          <w:sz w:val="24"/>
          <w:szCs w:val="24"/>
        </w:rPr>
        <w:t xml:space="preserve">Schein, Edgar, </w:t>
      </w:r>
      <w:r w:rsidRPr="00052A6F">
        <w:rPr>
          <w:i/>
          <w:iCs/>
          <w:sz w:val="24"/>
          <w:szCs w:val="24"/>
        </w:rPr>
        <w:t>Organizational Culture and Leadership</w:t>
      </w:r>
      <w:r w:rsidRPr="00052A6F">
        <w:rPr>
          <w:sz w:val="24"/>
          <w:szCs w:val="24"/>
        </w:rPr>
        <w:t xml:space="preserve">, Jossey-Bass, 2004. </w:t>
      </w:r>
    </w:p>
    <w:p w14:paraId="1EB61116" w14:textId="44DB3AD8" w:rsidR="00093FAE" w:rsidRPr="00052A6F" w:rsidRDefault="00052A6F" w:rsidP="00845B4D">
      <w:pPr>
        <w:pStyle w:val="ListParagraph"/>
        <w:numPr>
          <w:ilvl w:val="0"/>
          <w:numId w:val="10"/>
        </w:numPr>
        <w:spacing w:after="120" w:line="276" w:lineRule="auto"/>
        <w:ind w:left="180" w:hanging="180"/>
        <w:contextualSpacing w:val="0"/>
        <w:rPr>
          <w:sz w:val="24"/>
          <w:szCs w:val="24"/>
        </w:rPr>
      </w:pPr>
      <w:r w:rsidRPr="00052A6F">
        <w:rPr>
          <w:sz w:val="24"/>
          <w:szCs w:val="24"/>
        </w:rPr>
        <w:t xml:space="preserve">Senge, Peter, </w:t>
      </w:r>
      <w:r w:rsidR="00093FAE" w:rsidRPr="00052A6F">
        <w:rPr>
          <w:i/>
          <w:iCs/>
          <w:sz w:val="24"/>
          <w:szCs w:val="24"/>
        </w:rPr>
        <w:t>The Fifth Discipline</w:t>
      </w:r>
      <w:r w:rsidR="00093FAE" w:rsidRPr="00052A6F">
        <w:rPr>
          <w:sz w:val="24"/>
          <w:szCs w:val="24"/>
        </w:rPr>
        <w:t xml:space="preserve">, Doubleday, 2006. </w:t>
      </w:r>
    </w:p>
    <w:p w14:paraId="092E67E7" w14:textId="68139A25" w:rsidR="00093FAE" w:rsidRDefault="00093FAE" w:rsidP="00041D2D">
      <w:pPr>
        <w:spacing w:after="120" w:line="276" w:lineRule="auto"/>
        <w:ind w:left="187" w:hanging="187"/>
        <w:rPr>
          <w:sz w:val="24"/>
          <w:szCs w:val="24"/>
        </w:rPr>
      </w:pPr>
      <w:r w:rsidRPr="00052A6F">
        <w:rPr>
          <w:sz w:val="24"/>
          <w:szCs w:val="24"/>
        </w:rPr>
        <w:t xml:space="preserve">• Senge, Peter, </w:t>
      </w:r>
      <w:r w:rsidRPr="00052A6F">
        <w:rPr>
          <w:i/>
          <w:iCs/>
          <w:sz w:val="24"/>
          <w:szCs w:val="24"/>
        </w:rPr>
        <w:t>The Fifth Discipline Fieldbook</w:t>
      </w:r>
      <w:r w:rsidRPr="00052A6F">
        <w:rPr>
          <w:sz w:val="24"/>
          <w:szCs w:val="24"/>
        </w:rPr>
        <w:t xml:space="preserve">, Crown Business, 1994. </w:t>
      </w:r>
    </w:p>
    <w:p w14:paraId="460D4676" w14:textId="144B6BBE" w:rsidR="00041D2D" w:rsidRPr="00052A6F" w:rsidRDefault="00041D2D" w:rsidP="00041D2D">
      <w:pPr>
        <w:pStyle w:val="ListParagraph"/>
        <w:numPr>
          <w:ilvl w:val="0"/>
          <w:numId w:val="10"/>
        </w:numPr>
        <w:spacing w:after="0" w:line="276" w:lineRule="auto"/>
        <w:ind w:left="187" w:hanging="187"/>
        <w:contextualSpacing w:val="0"/>
        <w:rPr>
          <w:sz w:val="24"/>
          <w:szCs w:val="24"/>
        </w:rPr>
      </w:pPr>
      <w:r w:rsidRPr="00052A6F">
        <w:rPr>
          <w:sz w:val="24"/>
          <w:szCs w:val="24"/>
        </w:rPr>
        <w:t xml:space="preserve">Senge, Peter, and Otto Scharmer, Joseph Jaworski, </w:t>
      </w:r>
      <w:r w:rsidR="00516D1E">
        <w:rPr>
          <w:sz w:val="24"/>
          <w:szCs w:val="24"/>
        </w:rPr>
        <w:t xml:space="preserve">and </w:t>
      </w:r>
      <w:r w:rsidRPr="00052A6F">
        <w:rPr>
          <w:sz w:val="24"/>
          <w:szCs w:val="24"/>
        </w:rPr>
        <w:t xml:space="preserve">Betty Sue Flowers, </w:t>
      </w:r>
      <w:r w:rsidRPr="00052A6F">
        <w:rPr>
          <w:i/>
          <w:iCs/>
          <w:sz w:val="24"/>
          <w:szCs w:val="24"/>
        </w:rPr>
        <w:t>Presence: Human Purpose and the Field of the Future</w:t>
      </w:r>
      <w:r w:rsidRPr="00052A6F">
        <w:rPr>
          <w:sz w:val="24"/>
          <w:szCs w:val="24"/>
        </w:rPr>
        <w:t>, Currency, 2008.</w:t>
      </w:r>
    </w:p>
    <w:p w14:paraId="530D734E" w14:textId="77777777" w:rsidR="00041D2D" w:rsidRPr="00052A6F" w:rsidRDefault="00041D2D" w:rsidP="00845B4D">
      <w:pPr>
        <w:spacing w:after="0" w:line="276" w:lineRule="auto"/>
        <w:ind w:left="187" w:hanging="187"/>
        <w:rPr>
          <w:sz w:val="24"/>
          <w:szCs w:val="24"/>
        </w:rPr>
      </w:pPr>
    </w:p>
    <w:p w14:paraId="535EAE42" w14:textId="6C1B3DB7" w:rsidR="00093FAE" w:rsidRDefault="00EE4039" w:rsidP="00845B4D">
      <w:pPr>
        <w:spacing w:after="120" w:line="276" w:lineRule="auto"/>
      </w:pPr>
      <w:r>
        <w:tab/>
      </w:r>
    </w:p>
    <w:p w14:paraId="7FFEADF5" w14:textId="65DF7E53" w:rsidR="00093FAE" w:rsidRPr="003C47DD" w:rsidRDefault="00093FAE" w:rsidP="00052A6F">
      <w:pPr>
        <w:spacing w:after="120" w:line="276" w:lineRule="auto"/>
        <w:rPr>
          <w:b/>
          <w:bCs/>
          <w:i/>
          <w:iCs/>
          <w:sz w:val="28"/>
          <w:szCs w:val="28"/>
        </w:rPr>
      </w:pPr>
      <w:r w:rsidRPr="003C47DD">
        <w:rPr>
          <w:b/>
          <w:bCs/>
          <w:i/>
          <w:iCs/>
          <w:sz w:val="28"/>
          <w:szCs w:val="28"/>
        </w:rPr>
        <w:t xml:space="preserve">Spirituality </w:t>
      </w:r>
      <w:r w:rsidR="00E5066B">
        <w:rPr>
          <w:b/>
          <w:bCs/>
          <w:i/>
          <w:iCs/>
          <w:sz w:val="28"/>
          <w:szCs w:val="28"/>
        </w:rPr>
        <w:t xml:space="preserve">and </w:t>
      </w:r>
      <w:r w:rsidRPr="003C47DD">
        <w:rPr>
          <w:b/>
          <w:bCs/>
          <w:i/>
          <w:iCs/>
          <w:sz w:val="28"/>
          <w:szCs w:val="28"/>
        </w:rPr>
        <w:t xml:space="preserve">Theology </w:t>
      </w:r>
    </w:p>
    <w:p w14:paraId="0BD5A793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Alison, James, </w:t>
      </w:r>
      <w:r w:rsidRPr="00855D50">
        <w:rPr>
          <w:i/>
          <w:iCs/>
          <w:sz w:val="24"/>
          <w:szCs w:val="24"/>
        </w:rPr>
        <w:t>Undergoing God: Dispatches From The Scene Of A Break-In</w:t>
      </w:r>
      <w:r w:rsidRPr="00FF455F">
        <w:rPr>
          <w:sz w:val="24"/>
          <w:szCs w:val="24"/>
        </w:rPr>
        <w:t xml:space="preserve">, The Continuum International Publishing Group Inc, New York, 2006. </w:t>
      </w:r>
    </w:p>
    <w:p w14:paraId="3EF77476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Barton, Ruth Haley, </w:t>
      </w:r>
      <w:r w:rsidRPr="00855D50">
        <w:rPr>
          <w:i/>
          <w:iCs/>
          <w:sz w:val="24"/>
          <w:szCs w:val="24"/>
        </w:rPr>
        <w:t>Pursuing God’s Will Together: A Discernment Practice for Leadership Groups</w:t>
      </w:r>
      <w:r w:rsidRPr="00FF455F">
        <w:rPr>
          <w:sz w:val="24"/>
          <w:szCs w:val="24"/>
        </w:rPr>
        <w:t xml:space="preserve">, InterVarsity Press, 2012. </w:t>
      </w:r>
    </w:p>
    <w:p w14:paraId="2AA26A53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</w:t>
      </w:r>
      <w:proofErr w:type="spellStart"/>
      <w:r w:rsidRPr="00FF455F">
        <w:rPr>
          <w:sz w:val="24"/>
          <w:szCs w:val="24"/>
        </w:rPr>
        <w:t>Dorff</w:t>
      </w:r>
      <w:proofErr w:type="spellEnd"/>
      <w:r w:rsidRPr="00FF455F">
        <w:rPr>
          <w:sz w:val="24"/>
          <w:szCs w:val="24"/>
        </w:rPr>
        <w:t xml:space="preserve">, Francis, </w:t>
      </w:r>
      <w:r w:rsidRPr="00855D50">
        <w:rPr>
          <w:i/>
          <w:iCs/>
          <w:sz w:val="24"/>
          <w:szCs w:val="24"/>
        </w:rPr>
        <w:t xml:space="preserve">The Art of </w:t>
      </w:r>
      <w:proofErr w:type="spellStart"/>
      <w:r w:rsidRPr="00855D50">
        <w:rPr>
          <w:i/>
          <w:iCs/>
          <w:sz w:val="24"/>
          <w:szCs w:val="24"/>
        </w:rPr>
        <w:t>Passingover</w:t>
      </w:r>
      <w:proofErr w:type="spellEnd"/>
      <w:r w:rsidRPr="00855D50">
        <w:rPr>
          <w:i/>
          <w:iCs/>
          <w:sz w:val="24"/>
          <w:szCs w:val="24"/>
        </w:rPr>
        <w:t>: An Invitation To Living Creatively</w:t>
      </w:r>
      <w:r w:rsidRPr="00FF455F">
        <w:rPr>
          <w:sz w:val="24"/>
          <w:szCs w:val="24"/>
        </w:rPr>
        <w:t xml:space="preserve">, Paulist Press, 1988. </w:t>
      </w:r>
    </w:p>
    <w:p w14:paraId="289B8801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Dougherty, Rose Mary, </w:t>
      </w:r>
      <w:r w:rsidRPr="00855D50">
        <w:rPr>
          <w:i/>
          <w:iCs/>
          <w:sz w:val="24"/>
          <w:szCs w:val="24"/>
        </w:rPr>
        <w:t>Discernment: A Path to Spiritual Awakening</w:t>
      </w:r>
      <w:r w:rsidRPr="00FF455F">
        <w:rPr>
          <w:sz w:val="24"/>
          <w:szCs w:val="24"/>
        </w:rPr>
        <w:t xml:space="preserve">, Paulist Press, 2009. </w:t>
      </w:r>
    </w:p>
    <w:p w14:paraId="070C0A54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Foster, Richard, </w:t>
      </w:r>
      <w:r w:rsidRPr="00516D1E">
        <w:rPr>
          <w:i/>
          <w:iCs/>
          <w:sz w:val="24"/>
          <w:szCs w:val="24"/>
        </w:rPr>
        <w:t>Prayer,</w:t>
      </w:r>
      <w:r w:rsidRPr="00FF455F">
        <w:rPr>
          <w:sz w:val="24"/>
          <w:szCs w:val="24"/>
        </w:rPr>
        <w:t xml:space="preserve"> </w:t>
      </w:r>
      <w:r w:rsidRPr="00855D50">
        <w:rPr>
          <w:i/>
          <w:iCs/>
          <w:sz w:val="24"/>
          <w:szCs w:val="24"/>
        </w:rPr>
        <w:t>Finding the Heart’s True Home</w:t>
      </w:r>
      <w:r w:rsidRPr="00FF455F">
        <w:rPr>
          <w:sz w:val="24"/>
          <w:szCs w:val="24"/>
        </w:rPr>
        <w:t xml:space="preserve">, Harper San Francisco, 1992. </w:t>
      </w:r>
    </w:p>
    <w:p w14:paraId="181F2927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Palmer, Parker J, </w:t>
      </w:r>
      <w:r w:rsidRPr="00855D50">
        <w:rPr>
          <w:i/>
          <w:iCs/>
          <w:sz w:val="24"/>
          <w:szCs w:val="24"/>
        </w:rPr>
        <w:t>The Active Life: A Spirituality of Work, Creativity, and Caring</w:t>
      </w:r>
      <w:r w:rsidRPr="00FF455F">
        <w:rPr>
          <w:sz w:val="24"/>
          <w:szCs w:val="24"/>
        </w:rPr>
        <w:t xml:space="preserve">, Jossey-Bass, 1999. </w:t>
      </w:r>
    </w:p>
    <w:p w14:paraId="3B8DAC9D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Pennington, M. Basil and Thomas Keating, </w:t>
      </w:r>
      <w:r w:rsidRPr="00855D50">
        <w:rPr>
          <w:i/>
          <w:iCs/>
          <w:sz w:val="24"/>
          <w:szCs w:val="24"/>
        </w:rPr>
        <w:t>Finding Grace at the Center</w:t>
      </w:r>
      <w:r w:rsidRPr="00FF455F">
        <w:rPr>
          <w:sz w:val="24"/>
          <w:szCs w:val="24"/>
        </w:rPr>
        <w:t xml:space="preserve">, St. Bede Publications, 1978. </w:t>
      </w:r>
    </w:p>
    <w:p w14:paraId="092B6E17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Powell, Mark Allen, </w:t>
      </w:r>
      <w:r w:rsidRPr="00855D50">
        <w:rPr>
          <w:i/>
          <w:iCs/>
          <w:sz w:val="24"/>
          <w:szCs w:val="24"/>
        </w:rPr>
        <w:t>What do They Hear?</w:t>
      </w:r>
      <w:r w:rsidRPr="00FF455F">
        <w:rPr>
          <w:sz w:val="24"/>
          <w:szCs w:val="24"/>
        </w:rPr>
        <w:t xml:space="preserve">, Abingdon Press, 2007. </w:t>
      </w:r>
    </w:p>
    <w:p w14:paraId="562536D5" w14:textId="77777777" w:rsidR="00FF455F" w:rsidRPr="00FF455F" w:rsidRDefault="00093FAE" w:rsidP="00845B4D">
      <w:pPr>
        <w:spacing w:after="12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Rohr, Richard, </w:t>
      </w:r>
      <w:r w:rsidRPr="00855D50">
        <w:rPr>
          <w:i/>
          <w:iCs/>
          <w:sz w:val="24"/>
          <w:szCs w:val="24"/>
        </w:rPr>
        <w:t>The Naked Now: Learning To See As the Mystics See</w:t>
      </w:r>
      <w:r w:rsidRPr="00FF455F">
        <w:rPr>
          <w:sz w:val="24"/>
          <w:szCs w:val="24"/>
        </w:rPr>
        <w:t xml:space="preserve">, The Crossroad Publishing Company, New York, 2009. </w:t>
      </w:r>
    </w:p>
    <w:p w14:paraId="34399B05" w14:textId="50D5B2F2" w:rsidR="00093FAE" w:rsidRDefault="00093FAE" w:rsidP="00845B4D">
      <w:pPr>
        <w:spacing w:after="0" w:line="276" w:lineRule="auto"/>
        <w:ind w:left="187" w:hanging="187"/>
        <w:rPr>
          <w:sz w:val="24"/>
          <w:szCs w:val="24"/>
        </w:rPr>
      </w:pPr>
      <w:r w:rsidRPr="00FF455F">
        <w:rPr>
          <w:sz w:val="24"/>
          <w:szCs w:val="24"/>
        </w:rPr>
        <w:t xml:space="preserve">• Rohr, Richard, </w:t>
      </w:r>
      <w:r w:rsidRPr="00855D50">
        <w:rPr>
          <w:i/>
          <w:iCs/>
          <w:sz w:val="24"/>
          <w:szCs w:val="24"/>
        </w:rPr>
        <w:t>The Universal Christ</w:t>
      </w:r>
      <w:r w:rsidRPr="00FF455F">
        <w:rPr>
          <w:sz w:val="24"/>
          <w:szCs w:val="24"/>
        </w:rPr>
        <w:t>, Convergent Books, 2019</w:t>
      </w:r>
      <w:r w:rsidR="003C47DD">
        <w:rPr>
          <w:sz w:val="24"/>
          <w:szCs w:val="24"/>
        </w:rPr>
        <w:t>.</w:t>
      </w:r>
    </w:p>
    <w:sectPr w:rsidR="00093FAE" w:rsidSect="00FF455F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FCA51" w14:textId="77777777" w:rsidR="00244EF8" w:rsidRDefault="00244EF8" w:rsidP="00FF455F">
      <w:pPr>
        <w:spacing w:after="0" w:line="240" w:lineRule="auto"/>
      </w:pPr>
      <w:r>
        <w:separator/>
      </w:r>
    </w:p>
  </w:endnote>
  <w:endnote w:type="continuationSeparator" w:id="0">
    <w:p w14:paraId="3E0FBE47" w14:textId="77777777" w:rsidR="00244EF8" w:rsidRDefault="00244EF8" w:rsidP="00F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804E" w14:textId="77777777" w:rsidR="00244EF8" w:rsidRDefault="00244EF8" w:rsidP="00FF455F">
      <w:pPr>
        <w:spacing w:after="0" w:line="240" w:lineRule="auto"/>
      </w:pPr>
      <w:r>
        <w:separator/>
      </w:r>
    </w:p>
  </w:footnote>
  <w:footnote w:type="continuationSeparator" w:id="0">
    <w:p w14:paraId="6409B9C7" w14:textId="77777777" w:rsidR="00244EF8" w:rsidRDefault="00244EF8" w:rsidP="00FF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62A8B"/>
    <w:multiLevelType w:val="hybridMultilevel"/>
    <w:tmpl w:val="9D3E056E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27BE0"/>
    <w:multiLevelType w:val="hybridMultilevel"/>
    <w:tmpl w:val="548A880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80631F"/>
    <w:multiLevelType w:val="hybridMultilevel"/>
    <w:tmpl w:val="F5C65190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E6D03"/>
    <w:multiLevelType w:val="hybridMultilevel"/>
    <w:tmpl w:val="9C364B5E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8279F"/>
    <w:multiLevelType w:val="hybridMultilevel"/>
    <w:tmpl w:val="6D0CE624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43882"/>
    <w:multiLevelType w:val="hybridMultilevel"/>
    <w:tmpl w:val="767AC96A"/>
    <w:lvl w:ilvl="0" w:tplc="07546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C090B"/>
    <w:multiLevelType w:val="hybridMultilevel"/>
    <w:tmpl w:val="4A0CFCE8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349EB"/>
    <w:multiLevelType w:val="hybridMultilevel"/>
    <w:tmpl w:val="FC1EA7EC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61DC8"/>
    <w:multiLevelType w:val="hybridMultilevel"/>
    <w:tmpl w:val="222C3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B7CEB"/>
    <w:multiLevelType w:val="hybridMultilevel"/>
    <w:tmpl w:val="2C681A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E73EF9"/>
    <w:multiLevelType w:val="hybridMultilevel"/>
    <w:tmpl w:val="189094DC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00033"/>
    <w:multiLevelType w:val="hybridMultilevel"/>
    <w:tmpl w:val="8EF0FC8A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4989"/>
    <w:multiLevelType w:val="hybridMultilevel"/>
    <w:tmpl w:val="7EC4CB58"/>
    <w:lvl w:ilvl="0" w:tplc="07AE0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AE"/>
    <w:rsid w:val="00041D2D"/>
    <w:rsid w:val="00052A6F"/>
    <w:rsid w:val="00093FAE"/>
    <w:rsid w:val="000F1733"/>
    <w:rsid w:val="00244EF8"/>
    <w:rsid w:val="0034035A"/>
    <w:rsid w:val="003575F3"/>
    <w:rsid w:val="00373E45"/>
    <w:rsid w:val="003C47DD"/>
    <w:rsid w:val="004E3305"/>
    <w:rsid w:val="00516D1E"/>
    <w:rsid w:val="006430F1"/>
    <w:rsid w:val="00674E70"/>
    <w:rsid w:val="007E4838"/>
    <w:rsid w:val="00845B4D"/>
    <w:rsid w:val="00855D50"/>
    <w:rsid w:val="00A80DE7"/>
    <w:rsid w:val="00B34631"/>
    <w:rsid w:val="00B64506"/>
    <w:rsid w:val="00BD1B7E"/>
    <w:rsid w:val="00D11E7C"/>
    <w:rsid w:val="00D15228"/>
    <w:rsid w:val="00E5066B"/>
    <w:rsid w:val="00E5189B"/>
    <w:rsid w:val="00E5680F"/>
    <w:rsid w:val="00EE3D33"/>
    <w:rsid w:val="00EE4039"/>
    <w:rsid w:val="00EE6072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B072"/>
  <w15:chartTrackingRefBased/>
  <w15:docId w15:val="{EB18344B-2EFE-4E88-A555-E6CD6FB3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F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F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55F"/>
  </w:style>
  <w:style w:type="paragraph" w:styleId="Footer">
    <w:name w:val="footer"/>
    <w:basedOn w:val="Normal"/>
    <w:link w:val="FooterChar"/>
    <w:uiPriority w:val="99"/>
    <w:unhideWhenUsed/>
    <w:rsid w:val="00FF4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55F"/>
  </w:style>
  <w:style w:type="paragraph" w:styleId="ListParagraph">
    <w:name w:val="List Paragraph"/>
    <w:basedOn w:val="Normal"/>
    <w:uiPriority w:val="34"/>
    <w:qFormat/>
    <w:rsid w:val="00FF4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brene_brown_listening_to_sha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ockwoodleadership.org/episod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flix.com/title/810101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23EB-47BF-45CE-A758-FE10741E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 </cp:lastModifiedBy>
  <cp:revision>9</cp:revision>
  <cp:lastPrinted>2022-02-17T17:35:00Z</cp:lastPrinted>
  <dcterms:created xsi:type="dcterms:W3CDTF">2022-02-17T16:25:00Z</dcterms:created>
  <dcterms:modified xsi:type="dcterms:W3CDTF">2022-03-03T21:13:00Z</dcterms:modified>
</cp:coreProperties>
</file>