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F84E5" w14:textId="77777777" w:rsidR="001A02B4" w:rsidRPr="009A00C5" w:rsidRDefault="00ED26F0">
      <w:pPr>
        <w:pStyle w:val="Body"/>
        <w:jc w:val="center"/>
        <w:rPr>
          <w:rFonts w:ascii="Arial" w:eastAsia="Times New Roman" w:hAnsi="Arial" w:cs="Arial"/>
          <w:b/>
          <w:bCs/>
          <w:sz w:val="24"/>
          <w:szCs w:val="24"/>
        </w:rPr>
      </w:pPr>
      <w:r w:rsidRPr="009A00C5">
        <w:rPr>
          <w:rFonts w:ascii="Arial" w:hAnsi="Arial" w:cs="Arial"/>
          <w:b/>
          <w:bCs/>
          <w:sz w:val="24"/>
          <w:szCs w:val="24"/>
        </w:rPr>
        <w:t>COVID-19 Prevention &amp; Mitigation</w:t>
      </w:r>
    </w:p>
    <w:p w14:paraId="3E0A2B05" w14:textId="1F64B698" w:rsidR="001A02B4" w:rsidRDefault="009A00C5">
      <w:pPr>
        <w:pStyle w:val="Body"/>
        <w:jc w:val="center"/>
        <w:rPr>
          <w:rFonts w:ascii="Arial" w:hAnsi="Arial" w:cs="Arial"/>
          <w:b/>
          <w:bCs/>
          <w:sz w:val="24"/>
          <w:szCs w:val="24"/>
        </w:rPr>
      </w:pPr>
      <w:r w:rsidRPr="009A00C5">
        <w:rPr>
          <w:rFonts w:ascii="Arial" w:hAnsi="Arial" w:cs="Arial"/>
          <w:b/>
          <w:bCs/>
          <w:sz w:val="24"/>
          <w:szCs w:val="24"/>
        </w:rPr>
        <w:t>St. Matthew’s Lutheran Church, Taylorsville, Utah</w:t>
      </w:r>
    </w:p>
    <w:p w14:paraId="75BDA342" w14:textId="71CCE227" w:rsidR="00DC5C49" w:rsidRPr="00DC5C49" w:rsidRDefault="00DC5C49">
      <w:pPr>
        <w:pStyle w:val="Body"/>
        <w:jc w:val="center"/>
        <w:rPr>
          <w:rFonts w:ascii="Arial" w:eastAsia="Times New Roman" w:hAnsi="Arial" w:cs="Arial"/>
          <w:i/>
          <w:iCs/>
          <w:sz w:val="24"/>
          <w:szCs w:val="24"/>
          <w:vertAlign w:val="subscript"/>
        </w:rPr>
      </w:pPr>
      <w:r>
        <w:rPr>
          <w:rFonts w:ascii="Arial" w:hAnsi="Arial" w:cs="Arial"/>
          <w:i/>
          <w:iCs/>
          <w:sz w:val="24"/>
          <w:szCs w:val="24"/>
          <w:vertAlign w:val="subscript"/>
        </w:rPr>
        <w:t>Implemented March 10, 2020</w:t>
      </w:r>
    </w:p>
    <w:p w14:paraId="272132E3" w14:textId="6415E162" w:rsidR="001A02B4" w:rsidRPr="009A00C5" w:rsidRDefault="001A02B4">
      <w:pPr>
        <w:pStyle w:val="Body"/>
        <w:jc w:val="center"/>
        <w:rPr>
          <w:rFonts w:ascii="Arial" w:eastAsia="Times New Roman" w:hAnsi="Arial" w:cs="Arial"/>
          <w:i/>
          <w:iCs/>
          <w:sz w:val="24"/>
          <w:szCs w:val="24"/>
        </w:rPr>
      </w:pPr>
    </w:p>
    <w:p w14:paraId="3FAA00A9" w14:textId="37561132" w:rsidR="001A02B4" w:rsidRPr="009A00C5" w:rsidRDefault="001A02B4">
      <w:pPr>
        <w:pStyle w:val="Body"/>
        <w:rPr>
          <w:rFonts w:ascii="Arial" w:eastAsia="Times New Roman" w:hAnsi="Arial" w:cs="Arial"/>
          <w:sz w:val="24"/>
          <w:szCs w:val="24"/>
        </w:rPr>
      </w:pPr>
    </w:p>
    <w:p w14:paraId="7BDE86B9" w14:textId="1B6C0F6B" w:rsidR="00860CF9" w:rsidRPr="009A00C5" w:rsidRDefault="00860CF9">
      <w:pPr>
        <w:pStyle w:val="Body"/>
        <w:rPr>
          <w:rFonts w:ascii="Arial" w:eastAsia="Times New Roman" w:hAnsi="Arial" w:cs="Arial"/>
          <w:sz w:val="24"/>
          <w:szCs w:val="24"/>
        </w:rPr>
      </w:pPr>
      <w:r w:rsidRPr="009A00C5">
        <w:rPr>
          <w:rFonts w:ascii="Arial" w:eastAsia="Times New Roman" w:hAnsi="Arial" w:cs="Arial"/>
          <w:sz w:val="24"/>
          <w:szCs w:val="24"/>
        </w:rPr>
        <w:t xml:space="preserve">Out of an abundance of care and concern for the health and well-being of the </w:t>
      </w:r>
      <w:r w:rsidR="009A00C5">
        <w:rPr>
          <w:rFonts w:ascii="Arial" w:eastAsia="Times New Roman" w:hAnsi="Arial" w:cs="Arial"/>
          <w:sz w:val="24"/>
          <w:szCs w:val="24"/>
        </w:rPr>
        <w:t>St. Matthew’s</w:t>
      </w:r>
      <w:r w:rsidRPr="009A00C5">
        <w:rPr>
          <w:rFonts w:ascii="Arial" w:eastAsia="Times New Roman" w:hAnsi="Arial" w:cs="Arial"/>
          <w:sz w:val="24"/>
          <w:szCs w:val="24"/>
        </w:rPr>
        <w:t xml:space="preserve"> Lutheran Church community, this document has been created to guide us in the implementation of best practices during the current outbreak of the Coronavirus strain known as COVID-19. It is important to note that these changes are only </w:t>
      </w:r>
      <w:r w:rsidRPr="009A00C5">
        <w:rPr>
          <w:rFonts w:ascii="Arial" w:eastAsia="Times New Roman" w:hAnsi="Arial" w:cs="Arial"/>
          <w:sz w:val="24"/>
          <w:szCs w:val="24"/>
          <w:u w:val="single"/>
        </w:rPr>
        <w:t>temporary</w:t>
      </w:r>
      <w:r w:rsidRPr="009A00C5">
        <w:rPr>
          <w:rFonts w:ascii="Arial" w:eastAsia="Times New Roman" w:hAnsi="Arial" w:cs="Arial"/>
          <w:sz w:val="24"/>
          <w:szCs w:val="24"/>
        </w:rPr>
        <w:t xml:space="preserve"> and are being utilized in order to reduce the risk of transmission and protect the most vulnerable members of our comm</w:t>
      </w:r>
      <w:r w:rsidR="00F46417" w:rsidRPr="009A00C5">
        <w:rPr>
          <w:rFonts w:ascii="Arial" w:eastAsia="Times New Roman" w:hAnsi="Arial" w:cs="Arial"/>
          <w:sz w:val="24"/>
          <w:szCs w:val="24"/>
        </w:rPr>
        <w:t xml:space="preserve">unity. </w:t>
      </w:r>
    </w:p>
    <w:p w14:paraId="630B7B13" w14:textId="77777777" w:rsidR="00860CF9" w:rsidRPr="009A00C5" w:rsidRDefault="00860CF9">
      <w:pPr>
        <w:pStyle w:val="Body"/>
        <w:rPr>
          <w:rFonts w:ascii="Arial" w:eastAsia="Times New Roman" w:hAnsi="Arial" w:cs="Arial"/>
          <w:sz w:val="24"/>
          <w:szCs w:val="24"/>
        </w:rPr>
      </w:pPr>
    </w:p>
    <w:p w14:paraId="77E83732" w14:textId="6234F401" w:rsidR="001A02B4" w:rsidRPr="009A00C5" w:rsidRDefault="00ED26F0">
      <w:pPr>
        <w:pStyle w:val="Body"/>
        <w:numPr>
          <w:ilvl w:val="0"/>
          <w:numId w:val="2"/>
        </w:numPr>
        <w:spacing w:line="312" w:lineRule="auto"/>
        <w:rPr>
          <w:rFonts w:ascii="Arial" w:hAnsi="Arial" w:cs="Arial"/>
          <w:sz w:val="24"/>
          <w:szCs w:val="24"/>
        </w:rPr>
      </w:pPr>
      <w:r w:rsidRPr="009A00C5">
        <w:rPr>
          <w:rFonts w:ascii="Arial" w:hAnsi="Arial" w:cs="Arial"/>
          <w:sz w:val="24"/>
          <w:szCs w:val="24"/>
        </w:rPr>
        <w:t>Overview</w:t>
      </w:r>
    </w:p>
    <w:p w14:paraId="2481AB9F" w14:textId="77777777" w:rsidR="001967DF" w:rsidRPr="009A00C5" w:rsidRDefault="001967DF" w:rsidP="001967DF">
      <w:pPr>
        <w:pStyle w:val="Body"/>
        <w:spacing w:line="312" w:lineRule="auto"/>
        <w:rPr>
          <w:rFonts w:ascii="Arial" w:hAnsi="Arial" w:cs="Arial"/>
          <w:sz w:val="24"/>
          <w:szCs w:val="24"/>
        </w:rPr>
      </w:pPr>
      <w:bookmarkStart w:id="0" w:name="_GoBack"/>
      <w:bookmarkEnd w:id="0"/>
    </w:p>
    <w:p w14:paraId="229A7745" w14:textId="1DA1C3C3" w:rsidR="001A02B4" w:rsidRPr="009A00C5" w:rsidRDefault="00ED26F0">
      <w:pPr>
        <w:pStyle w:val="Body"/>
        <w:numPr>
          <w:ilvl w:val="1"/>
          <w:numId w:val="2"/>
        </w:numPr>
        <w:spacing w:line="312" w:lineRule="auto"/>
        <w:rPr>
          <w:rFonts w:ascii="Arial" w:hAnsi="Arial" w:cs="Arial"/>
          <w:sz w:val="24"/>
          <w:szCs w:val="24"/>
        </w:rPr>
      </w:pPr>
      <w:r w:rsidRPr="009A00C5">
        <w:rPr>
          <w:rFonts w:ascii="Arial" w:hAnsi="Arial" w:cs="Arial"/>
          <w:sz w:val="24"/>
          <w:szCs w:val="24"/>
        </w:rPr>
        <w:t>Resources</w:t>
      </w:r>
    </w:p>
    <w:p w14:paraId="61DFD0E0" w14:textId="77777777" w:rsidR="001967DF" w:rsidRPr="009A00C5" w:rsidRDefault="001967DF" w:rsidP="001967DF">
      <w:pPr>
        <w:pStyle w:val="Body"/>
        <w:spacing w:line="312" w:lineRule="auto"/>
        <w:rPr>
          <w:rFonts w:ascii="Arial" w:hAnsi="Arial" w:cs="Arial"/>
          <w:sz w:val="24"/>
          <w:szCs w:val="24"/>
        </w:rPr>
      </w:pPr>
    </w:p>
    <w:p w14:paraId="1ADE6085" w14:textId="3D6BEA74"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t>The Centers for Disease Control</w:t>
      </w:r>
      <w:r w:rsidR="001967DF" w:rsidRPr="009A00C5">
        <w:rPr>
          <w:rFonts w:ascii="Arial" w:hAnsi="Arial" w:cs="Arial"/>
          <w:sz w:val="24"/>
          <w:szCs w:val="24"/>
        </w:rPr>
        <w:t xml:space="preserve"> (CDC</w:t>
      </w:r>
      <w:r w:rsidRPr="009A00C5">
        <w:rPr>
          <w:rFonts w:ascii="Arial" w:hAnsi="Arial" w:cs="Arial"/>
          <w:sz w:val="24"/>
          <w:szCs w:val="24"/>
        </w:rPr>
        <w:t>) and World Health Organization</w:t>
      </w:r>
      <w:r w:rsidR="001967DF" w:rsidRPr="009A00C5">
        <w:rPr>
          <w:rFonts w:ascii="Arial" w:hAnsi="Arial" w:cs="Arial"/>
          <w:sz w:val="24"/>
          <w:szCs w:val="24"/>
        </w:rPr>
        <w:t xml:space="preserve"> (WHO</w:t>
      </w:r>
      <w:r w:rsidRPr="009A00C5">
        <w:rPr>
          <w:rFonts w:ascii="Arial" w:hAnsi="Arial" w:cs="Arial"/>
          <w:sz w:val="24"/>
          <w:szCs w:val="24"/>
        </w:rPr>
        <w:t xml:space="preserve">) will be considered our primary resources for information and recommendations. </w:t>
      </w:r>
    </w:p>
    <w:p w14:paraId="6029889C" w14:textId="495D893F"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t xml:space="preserve">Secondary sources of information may include the </w:t>
      </w:r>
      <w:r w:rsidR="009A00C5">
        <w:rPr>
          <w:rFonts w:ascii="Arial" w:hAnsi="Arial" w:cs="Arial"/>
          <w:sz w:val="24"/>
          <w:szCs w:val="24"/>
        </w:rPr>
        <w:t>Utah Department of H</w:t>
      </w:r>
      <w:r w:rsidRPr="009A00C5">
        <w:rPr>
          <w:rFonts w:ascii="Arial" w:hAnsi="Arial" w:cs="Arial"/>
          <w:sz w:val="24"/>
          <w:szCs w:val="24"/>
        </w:rPr>
        <w:t>ealth</w:t>
      </w:r>
      <w:r w:rsidR="009A00C5">
        <w:rPr>
          <w:rFonts w:ascii="Arial" w:hAnsi="Arial" w:cs="Arial"/>
          <w:sz w:val="24"/>
          <w:szCs w:val="24"/>
        </w:rPr>
        <w:t>,</w:t>
      </w:r>
      <w:r w:rsidRPr="009A00C5">
        <w:rPr>
          <w:rFonts w:ascii="Arial" w:hAnsi="Arial" w:cs="Arial"/>
          <w:sz w:val="24"/>
          <w:szCs w:val="24"/>
        </w:rPr>
        <w:t xml:space="preserve"> </w:t>
      </w:r>
      <w:r w:rsidR="009A00C5">
        <w:rPr>
          <w:rFonts w:ascii="Arial" w:hAnsi="Arial" w:cs="Arial"/>
          <w:sz w:val="24"/>
          <w:szCs w:val="24"/>
        </w:rPr>
        <w:t xml:space="preserve">Office of the Governor, </w:t>
      </w:r>
      <w:r w:rsidR="00567023" w:rsidRPr="009A00C5">
        <w:rPr>
          <w:rFonts w:ascii="Arial" w:hAnsi="Arial" w:cs="Arial"/>
          <w:sz w:val="24"/>
          <w:szCs w:val="24"/>
        </w:rPr>
        <w:t>local hospitals and</w:t>
      </w:r>
      <w:r w:rsidRPr="009A00C5">
        <w:rPr>
          <w:rFonts w:ascii="Arial" w:hAnsi="Arial" w:cs="Arial"/>
          <w:sz w:val="24"/>
          <w:szCs w:val="24"/>
        </w:rPr>
        <w:t xml:space="preserve"> school districts, nearby colleges and universities, </w:t>
      </w:r>
      <w:r w:rsidR="001967DF" w:rsidRPr="009A00C5">
        <w:rPr>
          <w:rFonts w:ascii="Arial" w:hAnsi="Arial" w:cs="Arial"/>
          <w:sz w:val="24"/>
          <w:szCs w:val="24"/>
        </w:rPr>
        <w:t xml:space="preserve">the ELCA Churchwide, and the </w:t>
      </w:r>
      <w:r w:rsidR="009A00C5">
        <w:rPr>
          <w:rFonts w:ascii="Arial" w:hAnsi="Arial" w:cs="Arial"/>
          <w:sz w:val="24"/>
          <w:szCs w:val="24"/>
        </w:rPr>
        <w:t>Rocky Mountain</w:t>
      </w:r>
      <w:r w:rsidR="001967DF" w:rsidRPr="009A00C5">
        <w:rPr>
          <w:rFonts w:ascii="Arial" w:hAnsi="Arial" w:cs="Arial"/>
          <w:sz w:val="24"/>
          <w:szCs w:val="24"/>
        </w:rPr>
        <w:t xml:space="preserve"> Synod</w:t>
      </w:r>
      <w:r w:rsidRPr="009A00C5">
        <w:rPr>
          <w:rFonts w:ascii="Arial" w:hAnsi="Arial" w:cs="Arial"/>
          <w:sz w:val="24"/>
          <w:szCs w:val="24"/>
        </w:rPr>
        <w:t xml:space="preserve">. </w:t>
      </w:r>
    </w:p>
    <w:p w14:paraId="69F0A09D" w14:textId="77777777" w:rsidR="001967DF" w:rsidRPr="009A00C5" w:rsidRDefault="001967DF" w:rsidP="001967DF">
      <w:pPr>
        <w:pStyle w:val="Body"/>
        <w:spacing w:line="312" w:lineRule="auto"/>
        <w:rPr>
          <w:rFonts w:ascii="Arial" w:hAnsi="Arial" w:cs="Arial"/>
          <w:sz w:val="24"/>
          <w:szCs w:val="24"/>
        </w:rPr>
      </w:pPr>
    </w:p>
    <w:p w14:paraId="346AAEA6" w14:textId="625D14B0" w:rsidR="001A02B4" w:rsidRPr="009A00C5" w:rsidRDefault="00ED26F0">
      <w:pPr>
        <w:pStyle w:val="Body"/>
        <w:numPr>
          <w:ilvl w:val="1"/>
          <w:numId w:val="2"/>
        </w:numPr>
        <w:spacing w:line="312" w:lineRule="auto"/>
        <w:rPr>
          <w:rFonts w:ascii="Arial" w:hAnsi="Arial" w:cs="Arial"/>
          <w:sz w:val="24"/>
          <w:szCs w:val="24"/>
        </w:rPr>
      </w:pPr>
      <w:r w:rsidRPr="009A00C5">
        <w:rPr>
          <w:rFonts w:ascii="Arial" w:hAnsi="Arial" w:cs="Arial"/>
          <w:sz w:val="24"/>
          <w:szCs w:val="24"/>
        </w:rPr>
        <w:t>Contact Information</w:t>
      </w:r>
    </w:p>
    <w:p w14:paraId="27EF92AF" w14:textId="77777777" w:rsidR="001967DF" w:rsidRPr="009A00C5" w:rsidRDefault="001967DF" w:rsidP="001967DF">
      <w:pPr>
        <w:pStyle w:val="Body"/>
        <w:spacing w:line="312" w:lineRule="auto"/>
        <w:rPr>
          <w:rFonts w:ascii="Arial" w:hAnsi="Arial" w:cs="Arial"/>
          <w:sz w:val="24"/>
          <w:szCs w:val="24"/>
        </w:rPr>
      </w:pPr>
    </w:p>
    <w:p w14:paraId="7BBAF84F" w14:textId="77777777"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t xml:space="preserve">A full church directory in digital format will be distributed to the members of the Executive Committee and the Pastor. </w:t>
      </w:r>
    </w:p>
    <w:p w14:paraId="4ED4DF04" w14:textId="0B6D2CA4"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t xml:space="preserve">The ability to email the entire congregation from outside the church office will be made available to the </w:t>
      </w:r>
      <w:r w:rsidR="005F154D">
        <w:rPr>
          <w:rFonts w:ascii="Arial" w:hAnsi="Arial" w:cs="Arial"/>
          <w:sz w:val="24"/>
          <w:szCs w:val="24"/>
        </w:rPr>
        <w:t>Council</w:t>
      </w:r>
      <w:r w:rsidRPr="009A00C5">
        <w:rPr>
          <w:rFonts w:ascii="Arial" w:hAnsi="Arial" w:cs="Arial"/>
          <w:sz w:val="24"/>
          <w:szCs w:val="24"/>
        </w:rPr>
        <w:t xml:space="preserve"> and the Pastor. </w:t>
      </w:r>
    </w:p>
    <w:p w14:paraId="141FC71E" w14:textId="77777777" w:rsidR="001967DF"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t>A list of phone numbers for church members with no access to email will be made available to the Executive Committee and the Pastor.</w:t>
      </w:r>
    </w:p>
    <w:p w14:paraId="577C8115" w14:textId="4F4E910F" w:rsidR="001A02B4" w:rsidRPr="009A00C5" w:rsidRDefault="00ED26F0" w:rsidP="001967DF">
      <w:pPr>
        <w:pStyle w:val="Body"/>
        <w:spacing w:line="312" w:lineRule="auto"/>
        <w:rPr>
          <w:rFonts w:ascii="Arial" w:hAnsi="Arial" w:cs="Arial"/>
          <w:sz w:val="24"/>
          <w:szCs w:val="24"/>
        </w:rPr>
      </w:pPr>
      <w:r w:rsidRPr="009A00C5">
        <w:rPr>
          <w:rFonts w:ascii="Arial" w:hAnsi="Arial" w:cs="Arial"/>
          <w:sz w:val="24"/>
          <w:szCs w:val="24"/>
        </w:rPr>
        <w:t xml:space="preserve"> </w:t>
      </w:r>
    </w:p>
    <w:p w14:paraId="5E70DA4B" w14:textId="22267522" w:rsidR="001A02B4" w:rsidRPr="009A00C5" w:rsidRDefault="00ED26F0">
      <w:pPr>
        <w:pStyle w:val="Body"/>
        <w:numPr>
          <w:ilvl w:val="1"/>
          <w:numId w:val="2"/>
        </w:numPr>
        <w:spacing w:line="312" w:lineRule="auto"/>
        <w:rPr>
          <w:rFonts w:ascii="Arial" w:hAnsi="Arial" w:cs="Arial"/>
          <w:sz w:val="24"/>
          <w:szCs w:val="24"/>
        </w:rPr>
      </w:pPr>
      <w:r w:rsidRPr="009A00C5">
        <w:rPr>
          <w:rFonts w:ascii="Arial" w:hAnsi="Arial" w:cs="Arial"/>
          <w:sz w:val="24"/>
          <w:szCs w:val="24"/>
        </w:rPr>
        <w:t>Communication</w:t>
      </w:r>
    </w:p>
    <w:p w14:paraId="38686BC6" w14:textId="77777777" w:rsidR="001967DF" w:rsidRPr="009A00C5" w:rsidRDefault="001967DF" w:rsidP="001967DF">
      <w:pPr>
        <w:pStyle w:val="Body"/>
        <w:spacing w:line="312" w:lineRule="auto"/>
        <w:rPr>
          <w:rFonts w:ascii="Arial" w:hAnsi="Arial" w:cs="Arial"/>
          <w:sz w:val="24"/>
          <w:szCs w:val="24"/>
        </w:rPr>
      </w:pPr>
    </w:p>
    <w:p w14:paraId="2A735D05" w14:textId="77777777"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t xml:space="preserve">Important and time sensitive information will be released primarily via email, social media, and the church website. </w:t>
      </w:r>
    </w:p>
    <w:p w14:paraId="26C44044" w14:textId="77777777"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t>Phone calls and text messaging will be used as a secondary form of communication.</w:t>
      </w:r>
    </w:p>
    <w:p w14:paraId="51E23410" w14:textId="18E65157"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t>Reminders will be shared via bulletin insert</w:t>
      </w:r>
      <w:r w:rsidR="009A00C5">
        <w:rPr>
          <w:rFonts w:ascii="Arial" w:hAnsi="Arial" w:cs="Arial"/>
          <w:sz w:val="24"/>
          <w:szCs w:val="24"/>
        </w:rPr>
        <w:t xml:space="preserve"> </w:t>
      </w:r>
      <w:r w:rsidRPr="009A00C5">
        <w:rPr>
          <w:rFonts w:ascii="Arial" w:hAnsi="Arial" w:cs="Arial"/>
          <w:sz w:val="24"/>
          <w:szCs w:val="24"/>
        </w:rPr>
        <w:t>and verbal announcements whenever possible.</w:t>
      </w:r>
    </w:p>
    <w:p w14:paraId="7E36382B" w14:textId="77777777" w:rsidR="001967DF" w:rsidRPr="009A00C5" w:rsidRDefault="001967DF" w:rsidP="001967DF">
      <w:pPr>
        <w:pStyle w:val="Body"/>
        <w:spacing w:line="312" w:lineRule="auto"/>
        <w:rPr>
          <w:rFonts w:ascii="Arial" w:hAnsi="Arial" w:cs="Arial"/>
          <w:sz w:val="24"/>
          <w:szCs w:val="24"/>
        </w:rPr>
      </w:pPr>
    </w:p>
    <w:p w14:paraId="6DF42EF7" w14:textId="0115BF7D" w:rsidR="001A02B4" w:rsidRPr="009A00C5" w:rsidRDefault="00ED26F0">
      <w:pPr>
        <w:pStyle w:val="Body"/>
        <w:numPr>
          <w:ilvl w:val="1"/>
          <w:numId w:val="2"/>
        </w:numPr>
        <w:spacing w:line="312" w:lineRule="auto"/>
        <w:rPr>
          <w:rFonts w:ascii="Arial" w:hAnsi="Arial" w:cs="Arial"/>
          <w:sz w:val="24"/>
          <w:szCs w:val="24"/>
        </w:rPr>
      </w:pPr>
      <w:r w:rsidRPr="009A00C5">
        <w:rPr>
          <w:rFonts w:ascii="Arial" w:hAnsi="Arial" w:cs="Arial"/>
          <w:sz w:val="24"/>
          <w:szCs w:val="24"/>
        </w:rPr>
        <w:t>Hand Washing</w:t>
      </w:r>
    </w:p>
    <w:p w14:paraId="3A5FC73F" w14:textId="77777777" w:rsidR="001967DF" w:rsidRPr="009A00C5" w:rsidRDefault="001967DF" w:rsidP="001967DF">
      <w:pPr>
        <w:pStyle w:val="Body"/>
        <w:spacing w:line="312" w:lineRule="auto"/>
        <w:rPr>
          <w:rFonts w:ascii="Arial" w:hAnsi="Arial" w:cs="Arial"/>
          <w:sz w:val="24"/>
          <w:szCs w:val="24"/>
        </w:rPr>
      </w:pPr>
    </w:p>
    <w:p w14:paraId="4BBA9BD0" w14:textId="77777777"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lastRenderedPageBreak/>
        <w:t xml:space="preserve">Everyone is encouraged to use proper hand washing techniques as often as possible. The best defense against the spread of illness is to wash your hands with soap and water for 20 seconds (the time it takes to pray the Lord’s Prayer). </w:t>
      </w:r>
    </w:p>
    <w:p w14:paraId="50F84B8F" w14:textId="77777777"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t xml:space="preserve">Hand sanitizer is </w:t>
      </w:r>
      <w:r w:rsidRPr="009A00C5">
        <w:rPr>
          <w:rFonts w:ascii="Arial" w:hAnsi="Arial" w:cs="Arial"/>
          <w:sz w:val="24"/>
          <w:szCs w:val="24"/>
          <w:u w:val="single"/>
        </w:rPr>
        <w:t>only</w:t>
      </w:r>
      <w:r w:rsidRPr="009A00C5">
        <w:rPr>
          <w:rFonts w:ascii="Arial" w:hAnsi="Arial" w:cs="Arial"/>
          <w:sz w:val="24"/>
          <w:szCs w:val="24"/>
        </w:rPr>
        <w:t xml:space="preserve"> for those times when you don’t have access to soap and water. </w:t>
      </w:r>
    </w:p>
    <w:p w14:paraId="60779459" w14:textId="076B9582"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t>Keep your hands away from your face (eyes, nose, and mouth) and be sure to cough/sneeze into your elbow.</w:t>
      </w:r>
    </w:p>
    <w:p w14:paraId="45533E18" w14:textId="77777777" w:rsidR="001967DF" w:rsidRPr="009A00C5" w:rsidRDefault="001967DF" w:rsidP="001967DF">
      <w:pPr>
        <w:pStyle w:val="Body"/>
        <w:spacing w:line="312" w:lineRule="auto"/>
        <w:rPr>
          <w:rFonts w:ascii="Arial" w:hAnsi="Arial" w:cs="Arial"/>
          <w:sz w:val="24"/>
          <w:szCs w:val="24"/>
        </w:rPr>
      </w:pPr>
    </w:p>
    <w:p w14:paraId="66830DA5" w14:textId="2935543D" w:rsidR="001A02B4" w:rsidRPr="009A00C5" w:rsidRDefault="00ED26F0">
      <w:pPr>
        <w:pStyle w:val="Body"/>
        <w:numPr>
          <w:ilvl w:val="1"/>
          <w:numId w:val="2"/>
        </w:numPr>
        <w:spacing w:line="312" w:lineRule="auto"/>
        <w:rPr>
          <w:rFonts w:ascii="Arial" w:hAnsi="Arial" w:cs="Arial"/>
          <w:sz w:val="24"/>
          <w:szCs w:val="24"/>
        </w:rPr>
      </w:pPr>
      <w:r w:rsidRPr="009A00C5">
        <w:rPr>
          <w:rFonts w:ascii="Arial" w:hAnsi="Arial" w:cs="Arial"/>
          <w:sz w:val="24"/>
          <w:szCs w:val="24"/>
        </w:rPr>
        <w:t>Illness Protocol</w:t>
      </w:r>
    </w:p>
    <w:p w14:paraId="7DED7542" w14:textId="605046BD" w:rsidR="0024430E" w:rsidRPr="009A00C5" w:rsidRDefault="0024430E" w:rsidP="0024430E">
      <w:pPr>
        <w:pStyle w:val="Body"/>
        <w:numPr>
          <w:ilvl w:val="2"/>
          <w:numId w:val="2"/>
        </w:numPr>
        <w:spacing w:line="312" w:lineRule="auto"/>
        <w:rPr>
          <w:rFonts w:ascii="Arial" w:hAnsi="Arial" w:cs="Arial"/>
          <w:sz w:val="24"/>
          <w:szCs w:val="24"/>
        </w:rPr>
      </w:pPr>
      <w:r w:rsidRPr="009A00C5">
        <w:rPr>
          <w:rFonts w:ascii="Arial" w:hAnsi="Arial" w:cs="Arial"/>
          <w:sz w:val="24"/>
          <w:szCs w:val="24"/>
        </w:rPr>
        <w:t>Signs and Symptoms</w:t>
      </w:r>
    </w:p>
    <w:p w14:paraId="58775619" w14:textId="55D4EE18" w:rsidR="00A576FD" w:rsidRPr="009A00C5" w:rsidRDefault="00A576FD" w:rsidP="00A576FD">
      <w:pPr>
        <w:pStyle w:val="Body"/>
        <w:numPr>
          <w:ilvl w:val="3"/>
          <w:numId w:val="2"/>
        </w:numPr>
        <w:spacing w:line="312" w:lineRule="auto"/>
        <w:rPr>
          <w:rFonts w:ascii="Arial" w:hAnsi="Arial" w:cs="Arial"/>
          <w:sz w:val="24"/>
          <w:szCs w:val="24"/>
        </w:rPr>
      </w:pPr>
      <w:r w:rsidRPr="009A00C5">
        <w:rPr>
          <w:rFonts w:ascii="Arial" w:hAnsi="Arial" w:cs="Arial"/>
          <w:sz w:val="24"/>
          <w:szCs w:val="24"/>
        </w:rPr>
        <w:t>COVID-19: fever, cough, shortness of breath, symptoms appear 2-14 days after exposure</w:t>
      </w:r>
    </w:p>
    <w:p w14:paraId="7D06296C" w14:textId="37988705" w:rsidR="00A576FD" w:rsidRPr="009A00C5" w:rsidRDefault="00A576FD" w:rsidP="00A576FD">
      <w:pPr>
        <w:pStyle w:val="Body"/>
        <w:numPr>
          <w:ilvl w:val="3"/>
          <w:numId w:val="2"/>
        </w:numPr>
        <w:spacing w:line="312" w:lineRule="auto"/>
        <w:rPr>
          <w:rFonts w:ascii="Arial" w:hAnsi="Arial" w:cs="Arial"/>
          <w:sz w:val="24"/>
          <w:szCs w:val="24"/>
        </w:rPr>
      </w:pPr>
      <w:r w:rsidRPr="009A00C5">
        <w:rPr>
          <w:rFonts w:ascii="Arial" w:hAnsi="Arial" w:cs="Arial"/>
          <w:sz w:val="24"/>
          <w:szCs w:val="24"/>
        </w:rPr>
        <w:t xml:space="preserve">Influenza: </w:t>
      </w:r>
      <w:r w:rsidR="00F56DA7" w:rsidRPr="009A00C5">
        <w:rPr>
          <w:rFonts w:ascii="Arial" w:hAnsi="Arial" w:cs="Arial"/>
          <w:sz w:val="24"/>
          <w:szCs w:val="24"/>
        </w:rPr>
        <w:t>fever, cough, chills, sweats, congestion, sore throat, fatigue, weakness, muscle aches</w:t>
      </w:r>
    </w:p>
    <w:p w14:paraId="45CFCE48" w14:textId="0F38899F" w:rsidR="00F56DA7" w:rsidRPr="009A00C5" w:rsidRDefault="00F56DA7" w:rsidP="00A576FD">
      <w:pPr>
        <w:pStyle w:val="Body"/>
        <w:numPr>
          <w:ilvl w:val="3"/>
          <w:numId w:val="2"/>
        </w:numPr>
        <w:spacing w:line="312" w:lineRule="auto"/>
        <w:rPr>
          <w:rFonts w:ascii="Arial" w:hAnsi="Arial" w:cs="Arial"/>
          <w:sz w:val="24"/>
          <w:szCs w:val="24"/>
        </w:rPr>
      </w:pPr>
      <w:r w:rsidRPr="009A00C5">
        <w:rPr>
          <w:rFonts w:ascii="Arial" w:hAnsi="Arial" w:cs="Arial"/>
          <w:sz w:val="24"/>
          <w:szCs w:val="24"/>
        </w:rPr>
        <w:t>Allergies: sneezing, itchy nose or eyes, runny nose, watery eyes</w:t>
      </w:r>
    </w:p>
    <w:p w14:paraId="070442F3" w14:textId="4D244C4D" w:rsidR="00F56DA7" w:rsidRPr="009A00C5" w:rsidRDefault="00F56DA7" w:rsidP="00F56DA7">
      <w:pPr>
        <w:pStyle w:val="Body"/>
        <w:numPr>
          <w:ilvl w:val="2"/>
          <w:numId w:val="2"/>
        </w:numPr>
        <w:spacing w:line="312" w:lineRule="auto"/>
        <w:rPr>
          <w:rFonts w:ascii="Arial" w:hAnsi="Arial" w:cs="Arial"/>
          <w:sz w:val="24"/>
          <w:szCs w:val="24"/>
        </w:rPr>
      </w:pPr>
      <w:r w:rsidRPr="009A00C5">
        <w:rPr>
          <w:rFonts w:ascii="Arial" w:hAnsi="Arial" w:cs="Arial"/>
          <w:sz w:val="24"/>
          <w:szCs w:val="24"/>
        </w:rPr>
        <w:t>COVID-19 Higher Risk Category</w:t>
      </w:r>
    </w:p>
    <w:p w14:paraId="36F13653" w14:textId="260ECE62" w:rsidR="00F56DA7" w:rsidRPr="009A00C5" w:rsidRDefault="00F56DA7" w:rsidP="00F56DA7">
      <w:pPr>
        <w:pStyle w:val="Body"/>
        <w:numPr>
          <w:ilvl w:val="3"/>
          <w:numId w:val="2"/>
        </w:numPr>
        <w:spacing w:line="312" w:lineRule="auto"/>
        <w:rPr>
          <w:rFonts w:ascii="Arial" w:hAnsi="Arial" w:cs="Arial"/>
          <w:sz w:val="24"/>
          <w:szCs w:val="24"/>
        </w:rPr>
      </w:pPr>
      <w:r w:rsidRPr="009A00C5">
        <w:rPr>
          <w:rFonts w:ascii="Arial" w:hAnsi="Arial" w:cs="Arial"/>
          <w:sz w:val="24"/>
          <w:szCs w:val="24"/>
        </w:rPr>
        <w:t xml:space="preserve">Older Adults: The CDC considers this to be anyone </w:t>
      </w:r>
      <w:r w:rsidRPr="009A00C5">
        <w:rPr>
          <w:rFonts w:ascii="Arial" w:hAnsi="Arial" w:cs="Arial"/>
          <w:sz w:val="24"/>
          <w:szCs w:val="24"/>
          <w:u w:val="single"/>
        </w:rPr>
        <w:t>over the age of 60 years</w:t>
      </w:r>
      <w:r w:rsidR="005449E0" w:rsidRPr="009A00C5">
        <w:rPr>
          <w:rFonts w:ascii="Arial" w:hAnsi="Arial" w:cs="Arial"/>
          <w:sz w:val="24"/>
          <w:szCs w:val="24"/>
          <w:u w:val="single"/>
        </w:rPr>
        <w:t xml:space="preserve"> old</w:t>
      </w:r>
      <w:r w:rsidRPr="009A00C5">
        <w:rPr>
          <w:rFonts w:ascii="Arial" w:hAnsi="Arial" w:cs="Arial"/>
          <w:sz w:val="24"/>
          <w:szCs w:val="24"/>
        </w:rPr>
        <w:t xml:space="preserve">. </w:t>
      </w:r>
    </w:p>
    <w:p w14:paraId="31D60B6C" w14:textId="2E1B9AC7" w:rsidR="006C36CE" w:rsidRPr="009A00C5" w:rsidRDefault="006C36CE" w:rsidP="00F56DA7">
      <w:pPr>
        <w:pStyle w:val="Body"/>
        <w:numPr>
          <w:ilvl w:val="3"/>
          <w:numId w:val="2"/>
        </w:numPr>
        <w:spacing w:line="312" w:lineRule="auto"/>
        <w:rPr>
          <w:rFonts w:ascii="Arial" w:hAnsi="Arial" w:cs="Arial"/>
          <w:sz w:val="24"/>
          <w:szCs w:val="24"/>
        </w:rPr>
      </w:pPr>
      <w:r w:rsidRPr="009A00C5">
        <w:rPr>
          <w:rFonts w:ascii="Arial" w:hAnsi="Arial" w:cs="Arial"/>
          <w:sz w:val="24"/>
          <w:szCs w:val="24"/>
        </w:rPr>
        <w:t>Chronic Illness: diabetes, heart conditions, respiratory problems (including lung diseases such as asthma), those under treatment for cancer, any condition that weakens the immune system</w:t>
      </w:r>
    </w:p>
    <w:p w14:paraId="06BED0E6" w14:textId="05422C61" w:rsidR="001967DF" w:rsidRPr="009A00C5" w:rsidRDefault="006C36CE" w:rsidP="001967DF">
      <w:pPr>
        <w:pStyle w:val="Body"/>
        <w:numPr>
          <w:ilvl w:val="3"/>
          <w:numId w:val="2"/>
        </w:numPr>
        <w:spacing w:line="312" w:lineRule="auto"/>
        <w:rPr>
          <w:rFonts w:ascii="Arial" w:hAnsi="Arial" w:cs="Arial"/>
          <w:sz w:val="24"/>
          <w:szCs w:val="24"/>
        </w:rPr>
      </w:pPr>
      <w:r w:rsidRPr="009A00C5">
        <w:rPr>
          <w:rFonts w:ascii="Arial" w:hAnsi="Arial" w:cs="Arial"/>
          <w:sz w:val="24"/>
          <w:szCs w:val="24"/>
        </w:rPr>
        <w:t>Immunocompromised: anyone with an immune system that is impaired or weakened either through medication or illness</w:t>
      </w:r>
      <w:r w:rsidR="005449E0" w:rsidRPr="009A00C5">
        <w:rPr>
          <w:rFonts w:ascii="Arial" w:hAnsi="Arial" w:cs="Arial"/>
          <w:sz w:val="24"/>
          <w:szCs w:val="24"/>
        </w:rPr>
        <w:t>;</w:t>
      </w:r>
      <w:r w:rsidRPr="009A00C5">
        <w:rPr>
          <w:rFonts w:ascii="Arial" w:hAnsi="Arial" w:cs="Arial"/>
          <w:sz w:val="24"/>
          <w:szCs w:val="24"/>
        </w:rPr>
        <w:t xml:space="preserve"> those with compromised immune systems have a reduced ability to fight infections and diseases (like Coronavirus). </w:t>
      </w:r>
    </w:p>
    <w:p w14:paraId="4CAF61AF" w14:textId="4AE8CF2B" w:rsidR="001A02B4" w:rsidRPr="009A00C5" w:rsidRDefault="00ED26F0">
      <w:pPr>
        <w:pStyle w:val="Body"/>
        <w:numPr>
          <w:ilvl w:val="2"/>
          <w:numId w:val="2"/>
        </w:numPr>
        <w:spacing w:line="312" w:lineRule="auto"/>
        <w:rPr>
          <w:rFonts w:ascii="Arial" w:hAnsi="Arial" w:cs="Arial"/>
          <w:sz w:val="24"/>
          <w:szCs w:val="24"/>
          <w:u w:val="single"/>
        </w:rPr>
      </w:pPr>
      <w:r w:rsidRPr="009A00C5">
        <w:rPr>
          <w:rFonts w:ascii="Arial" w:hAnsi="Arial" w:cs="Arial"/>
          <w:sz w:val="24"/>
          <w:szCs w:val="24"/>
          <w:u w:val="single"/>
        </w:rPr>
        <w:t xml:space="preserve">If you are sick, please stay home. </w:t>
      </w:r>
      <w:r w:rsidRPr="009A00C5">
        <w:rPr>
          <w:rFonts w:ascii="Arial" w:hAnsi="Arial" w:cs="Arial"/>
          <w:sz w:val="24"/>
          <w:szCs w:val="24"/>
        </w:rPr>
        <w:t xml:space="preserve">We can’t emphasize this enough. </w:t>
      </w:r>
      <w:proofErr w:type="gramStart"/>
      <w:r w:rsidR="00F56DA7" w:rsidRPr="009A00C5">
        <w:rPr>
          <w:rFonts w:ascii="Arial" w:hAnsi="Arial" w:cs="Arial"/>
          <w:sz w:val="24"/>
          <w:szCs w:val="24"/>
        </w:rPr>
        <w:t>At this time</w:t>
      </w:r>
      <w:proofErr w:type="gramEnd"/>
      <w:r w:rsidR="00F56DA7" w:rsidRPr="009A00C5">
        <w:rPr>
          <w:rFonts w:ascii="Arial" w:hAnsi="Arial" w:cs="Arial"/>
          <w:sz w:val="24"/>
          <w:szCs w:val="24"/>
        </w:rPr>
        <w:t xml:space="preserve">, </w:t>
      </w:r>
      <w:r w:rsidRPr="009A00C5">
        <w:rPr>
          <w:rFonts w:ascii="Arial" w:hAnsi="Arial" w:cs="Arial"/>
          <w:sz w:val="24"/>
          <w:szCs w:val="24"/>
        </w:rPr>
        <w:t xml:space="preserve">we want to be cautious and help prevent the potential spread of illness. This applies to church staff as well as volunteers and members. </w:t>
      </w:r>
    </w:p>
    <w:p w14:paraId="7F43623E" w14:textId="36704E4D" w:rsidR="001A02B4" w:rsidRPr="009A00C5" w:rsidRDefault="00ED26F0">
      <w:pPr>
        <w:pStyle w:val="Body"/>
        <w:numPr>
          <w:ilvl w:val="2"/>
          <w:numId w:val="2"/>
        </w:numPr>
        <w:spacing w:line="312" w:lineRule="auto"/>
        <w:rPr>
          <w:rFonts w:ascii="Arial" w:hAnsi="Arial" w:cs="Arial"/>
          <w:sz w:val="24"/>
          <w:szCs w:val="24"/>
          <w:u w:val="single"/>
        </w:rPr>
      </w:pPr>
      <w:r w:rsidRPr="009A00C5">
        <w:rPr>
          <w:rFonts w:ascii="Arial" w:hAnsi="Arial" w:cs="Arial"/>
          <w:sz w:val="24"/>
          <w:szCs w:val="24"/>
        </w:rPr>
        <w:t>If you are in the CDC’s “higher risk” category</w:t>
      </w:r>
      <w:r w:rsidR="00F56DA7" w:rsidRPr="009A00C5">
        <w:rPr>
          <w:rFonts w:ascii="Arial" w:hAnsi="Arial" w:cs="Arial"/>
          <w:sz w:val="24"/>
          <w:szCs w:val="24"/>
        </w:rPr>
        <w:t xml:space="preserve">, </w:t>
      </w:r>
      <w:r w:rsidRPr="009A00C5">
        <w:rPr>
          <w:rFonts w:ascii="Arial" w:hAnsi="Arial" w:cs="Arial"/>
          <w:sz w:val="24"/>
          <w:szCs w:val="24"/>
        </w:rPr>
        <w:t xml:space="preserve">we understand if you feel the need to stay home during this time. Please let us know how we can best support you. </w:t>
      </w:r>
    </w:p>
    <w:p w14:paraId="571CE566" w14:textId="7656533C" w:rsidR="001A02B4" w:rsidRPr="009A00C5" w:rsidRDefault="00ED26F0">
      <w:pPr>
        <w:pStyle w:val="Body"/>
        <w:numPr>
          <w:ilvl w:val="2"/>
          <w:numId w:val="2"/>
        </w:numPr>
        <w:spacing w:line="312" w:lineRule="auto"/>
        <w:rPr>
          <w:rFonts w:ascii="Arial" w:hAnsi="Arial" w:cs="Arial"/>
          <w:sz w:val="24"/>
          <w:szCs w:val="24"/>
          <w:u w:val="single"/>
        </w:rPr>
      </w:pPr>
      <w:r w:rsidRPr="009A00C5">
        <w:rPr>
          <w:rFonts w:ascii="Arial" w:hAnsi="Arial" w:cs="Arial"/>
          <w:sz w:val="24"/>
          <w:szCs w:val="24"/>
        </w:rPr>
        <w:t xml:space="preserve">If you or someone you know is sick, please let the Pastor know. Please </w:t>
      </w:r>
      <w:r w:rsidRPr="009A00C5">
        <w:rPr>
          <w:rFonts w:ascii="Arial" w:hAnsi="Arial" w:cs="Arial"/>
          <w:sz w:val="24"/>
          <w:szCs w:val="24"/>
          <w:u w:val="single"/>
        </w:rPr>
        <w:t>don’t visit the sick</w:t>
      </w:r>
      <w:r w:rsidRPr="009A00C5">
        <w:rPr>
          <w:rFonts w:ascii="Arial" w:hAnsi="Arial" w:cs="Arial"/>
          <w:sz w:val="24"/>
          <w:szCs w:val="24"/>
        </w:rPr>
        <w:t xml:space="preserve"> yourself.</w:t>
      </w:r>
    </w:p>
    <w:p w14:paraId="594418F0" w14:textId="77777777" w:rsidR="001967DF" w:rsidRPr="009A00C5" w:rsidRDefault="001967DF" w:rsidP="001967DF">
      <w:pPr>
        <w:pStyle w:val="Body"/>
        <w:spacing w:line="312" w:lineRule="auto"/>
        <w:rPr>
          <w:rFonts w:ascii="Arial" w:hAnsi="Arial" w:cs="Arial"/>
          <w:sz w:val="24"/>
          <w:szCs w:val="24"/>
          <w:u w:val="single"/>
        </w:rPr>
      </w:pPr>
    </w:p>
    <w:p w14:paraId="0A996415" w14:textId="247D83A2" w:rsidR="001A02B4" w:rsidRPr="009A00C5" w:rsidRDefault="00ED26F0">
      <w:pPr>
        <w:pStyle w:val="Body"/>
        <w:numPr>
          <w:ilvl w:val="1"/>
          <w:numId w:val="2"/>
        </w:numPr>
        <w:spacing w:line="312" w:lineRule="auto"/>
        <w:rPr>
          <w:rFonts w:ascii="Arial" w:hAnsi="Arial" w:cs="Arial"/>
          <w:sz w:val="24"/>
          <w:szCs w:val="24"/>
          <w:u w:val="single"/>
        </w:rPr>
      </w:pPr>
      <w:r w:rsidRPr="009A00C5">
        <w:rPr>
          <w:rFonts w:ascii="Arial" w:hAnsi="Arial" w:cs="Arial"/>
          <w:sz w:val="24"/>
          <w:szCs w:val="24"/>
        </w:rPr>
        <w:t>Offering</w:t>
      </w:r>
    </w:p>
    <w:p w14:paraId="7E2FAC86" w14:textId="77777777" w:rsidR="001967DF" w:rsidRPr="009A00C5" w:rsidRDefault="001967DF" w:rsidP="001967DF">
      <w:pPr>
        <w:pStyle w:val="Body"/>
        <w:spacing w:line="312" w:lineRule="auto"/>
        <w:rPr>
          <w:rFonts w:ascii="Arial" w:hAnsi="Arial" w:cs="Arial"/>
          <w:sz w:val="24"/>
          <w:szCs w:val="24"/>
          <w:u w:val="single"/>
        </w:rPr>
      </w:pPr>
    </w:p>
    <w:p w14:paraId="39A12DEE" w14:textId="63CEDAEE" w:rsidR="001A02B4" w:rsidRPr="009A00C5" w:rsidRDefault="001967DF">
      <w:pPr>
        <w:pStyle w:val="Body"/>
        <w:numPr>
          <w:ilvl w:val="2"/>
          <w:numId w:val="2"/>
        </w:numPr>
        <w:spacing w:line="312" w:lineRule="auto"/>
        <w:rPr>
          <w:rFonts w:ascii="Arial" w:hAnsi="Arial" w:cs="Arial"/>
          <w:sz w:val="24"/>
          <w:szCs w:val="24"/>
          <w:u w:val="single"/>
        </w:rPr>
      </w:pPr>
      <w:r w:rsidRPr="009A00C5">
        <w:rPr>
          <w:rFonts w:ascii="Arial" w:hAnsi="Arial" w:cs="Arial"/>
          <w:sz w:val="24"/>
          <w:szCs w:val="24"/>
          <w:u w:val="single"/>
        </w:rPr>
        <w:t>Please c</w:t>
      </w:r>
      <w:r w:rsidR="00ED26F0" w:rsidRPr="009A00C5">
        <w:rPr>
          <w:rFonts w:ascii="Arial" w:hAnsi="Arial" w:cs="Arial"/>
          <w:sz w:val="24"/>
          <w:szCs w:val="24"/>
          <w:u w:val="single"/>
        </w:rPr>
        <w:t>ontinue to give offering.</w:t>
      </w:r>
      <w:r w:rsidR="00ED26F0" w:rsidRPr="009A00C5">
        <w:rPr>
          <w:rFonts w:ascii="Arial" w:hAnsi="Arial" w:cs="Arial"/>
          <w:sz w:val="24"/>
          <w:szCs w:val="24"/>
        </w:rPr>
        <w:t xml:space="preserve"> When this is over, we still want to have a church. We support mission and ministry in the United States and the world through our giving in addition to providing salaries for staff and the upkeep of our facility. </w:t>
      </w:r>
    </w:p>
    <w:p w14:paraId="776BD50E" w14:textId="4EA6906F" w:rsidR="001A02B4" w:rsidRPr="009A00C5" w:rsidRDefault="00ED26F0">
      <w:pPr>
        <w:pStyle w:val="Body"/>
        <w:numPr>
          <w:ilvl w:val="2"/>
          <w:numId w:val="2"/>
        </w:numPr>
        <w:spacing w:line="312" w:lineRule="auto"/>
        <w:rPr>
          <w:rFonts w:ascii="Arial" w:hAnsi="Arial" w:cs="Arial"/>
          <w:sz w:val="24"/>
          <w:szCs w:val="24"/>
          <w:u w:val="single"/>
        </w:rPr>
      </w:pPr>
      <w:r w:rsidRPr="009A00C5">
        <w:rPr>
          <w:rFonts w:ascii="Arial" w:hAnsi="Arial" w:cs="Arial"/>
          <w:sz w:val="24"/>
          <w:szCs w:val="24"/>
        </w:rPr>
        <w:t xml:space="preserve">Offering can be dropped off, mailed to the office, or you can request your bank to send an electronic check. </w:t>
      </w:r>
    </w:p>
    <w:p w14:paraId="66FFCDCF" w14:textId="68C425D2" w:rsidR="009A00C5" w:rsidRPr="009A00C5" w:rsidRDefault="009A00C5">
      <w:pPr>
        <w:pStyle w:val="Body"/>
        <w:numPr>
          <w:ilvl w:val="2"/>
          <w:numId w:val="2"/>
        </w:numPr>
        <w:spacing w:line="312" w:lineRule="auto"/>
        <w:rPr>
          <w:rFonts w:ascii="Arial" w:hAnsi="Arial" w:cs="Arial"/>
          <w:sz w:val="24"/>
          <w:szCs w:val="24"/>
          <w:u w:val="single"/>
        </w:rPr>
      </w:pPr>
      <w:r>
        <w:rPr>
          <w:rFonts w:ascii="Arial" w:hAnsi="Arial" w:cs="Arial"/>
          <w:sz w:val="24"/>
          <w:szCs w:val="24"/>
        </w:rPr>
        <w:lastRenderedPageBreak/>
        <w:t xml:space="preserve">Now is the time to sign up with </w:t>
      </w:r>
      <w:r w:rsidRPr="005F154D">
        <w:rPr>
          <w:rFonts w:ascii="Arial" w:hAnsi="Arial" w:cs="Arial"/>
          <w:sz w:val="24"/>
          <w:szCs w:val="24"/>
        </w:rPr>
        <w:t>Tith</w:t>
      </w:r>
      <w:r w:rsidR="005F154D" w:rsidRPr="005F154D">
        <w:rPr>
          <w:rFonts w:ascii="Arial" w:hAnsi="Arial" w:cs="Arial"/>
          <w:sz w:val="24"/>
          <w:szCs w:val="24"/>
        </w:rPr>
        <w:t>e</w:t>
      </w:r>
      <w:r w:rsidRPr="005F154D">
        <w:rPr>
          <w:rFonts w:ascii="Arial" w:hAnsi="Arial" w:cs="Arial"/>
          <w:sz w:val="24"/>
          <w:szCs w:val="24"/>
        </w:rPr>
        <w:t>.ly</w:t>
      </w:r>
      <w:r>
        <w:rPr>
          <w:rFonts w:ascii="Arial" w:hAnsi="Arial" w:cs="Arial"/>
          <w:sz w:val="24"/>
          <w:szCs w:val="24"/>
        </w:rPr>
        <w:t xml:space="preserve"> our electronic provider for one time or</w:t>
      </w:r>
      <w:r w:rsidR="00C74BAD">
        <w:rPr>
          <w:rFonts w:ascii="Arial" w:hAnsi="Arial" w:cs="Arial"/>
          <w:sz w:val="24"/>
          <w:szCs w:val="24"/>
        </w:rPr>
        <w:t xml:space="preserve"> regular offering gifts. It is available through our website.</w:t>
      </w:r>
      <w:r>
        <w:rPr>
          <w:rFonts w:ascii="Arial" w:hAnsi="Arial" w:cs="Arial"/>
          <w:sz w:val="24"/>
          <w:szCs w:val="24"/>
        </w:rPr>
        <w:t xml:space="preserve"> </w:t>
      </w:r>
    </w:p>
    <w:p w14:paraId="7ED972DE" w14:textId="77777777" w:rsidR="001A02B4" w:rsidRPr="009A00C5" w:rsidRDefault="001A02B4">
      <w:pPr>
        <w:pStyle w:val="Body"/>
        <w:spacing w:line="312" w:lineRule="auto"/>
        <w:rPr>
          <w:rFonts w:ascii="Arial" w:eastAsia="Times New Roman" w:hAnsi="Arial" w:cs="Arial"/>
          <w:sz w:val="24"/>
          <w:szCs w:val="24"/>
          <w:u w:val="single"/>
        </w:rPr>
      </w:pPr>
    </w:p>
    <w:p w14:paraId="223DC8E3" w14:textId="47FCF81C" w:rsidR="001967DF" w:rsidRPr="009A00C5" w:rsidRDefault="00ED26F0" w:rsidP="001967DF">
      <w:pPr>
        <w:pStyle w:val="Body"/>
        <w:numPr>
          <w:ilvl w:val="0"/>
          <w:numId w:val="2"/>
        </w:numPr>
        <w:spacing w:line="312" w:lineRule="auto"/>
        <w:rPr>
          <w:rFonts w:ascii="Arial" w:hAnsi="Arial" w:cs="Arial"/>
          <w:sz w:val="24"/>
          <w:szCs w:val="24"/>
        </w:rPr>
      </w:pPr>
      <w:r w:rsidRPr="009A00C5">
        <w:rPr>
          <w:rFonts w:ascii="Arial" w:hAnsi="Arial" w:cs="Arial"/>
          <w:sz w:val="24"/>
          <w:szCs w:val="24"/>
        </w:rPr>
        <w:t>Stage 1 Protocols</w:t>
      </w:r>
    </w:p>
    <w:p w14:paraId="79FA4EEC" w14:textId="77777777" w:rsidR="001967DF" w:rsidRPr="009A00C5" w:rsidRDefault="001967DF" w:rsidP="001967DF">
      <w:pPr>
        <w:pStyle w:val="Body"/>
        <w:spacing w:line="312" w:lineRule="auto"/>
        <w:rPr>
          <w:rFonts w:ascii="Arial" w:hAnsi="Arial" w:cs="Arial"/>
          <w:sz w:val="24"/>
          <w:szCs w:val="24"/>
        </w:rPr>
      </w:pPr>
    </w:p>
    <w:p w14:paraId="07D93FE1" w14:textId="12B2B4FD" w:rsidR="001A02B4" w:rsidRPr="009A00C5" w:rsidRDefault="00ED26F0">
      <w:pPr>
        <w:pStyle w:val="Body"/>
        <w:numPr>
          <w:ilvl w:val="1"/>
          <w:numId w:val="2"/>
        </w:numPr>
        <w:spacing w:line="312" w:lineRule="auto"/>
        <w:rPr>
          <w:rFonts w:ascii="Arial" w:hAnsi="Arial" w:cs="Arial"/>
          <w:sz w:val="24"/>
          <w:szCs w:val="24"/>
        </w:rPr>
      </w:pPr>
      <w:r w:rsidRPr="009A00C5">
        <w:rPr>
          <w:rFonts w:ascii="Arial" w:hAnsi="Arial" w:cs="Arial"/>
          <w:sz w:val="24"/>
          <w:szCs w:val="24"/>
        </w:rPr>
        <w:t>Worship</w:t>
      </w:r>
    </w:p>
    <w:p w14:paraId="6CD60E1F" w14:textId="77777777" w:rsidR="001967DF" w:rsidRPr="009A00C5" w:rsidRDefault="001967DF" w:rsidP="001967DF">
      <w:pPr>
        <w:pStyle w:val="Body"/>
        <w:spacing w:line="312" w:lineRule="auto"/>
        <w:rPr>
          <w:rFonts w:ascii="Arial" w:hAnsi="Arial" w:cs="Arial"/>
          <w:sz w:val="24"/>
          <w:szCs w:val="24"/>
        </w:rPr>
      </w:pPr>
    </w:p>
    <w:p w14:paraId="34744AEB" w14:textId="10CCB930"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t xml:space="preserve">Peace: Sharing of the peace is </w:t>
      </w:r>
      <w:r w:rsidR="00C74BAD">
        <w:rPr>
          <w:rFonts w:ascii="Arial" w:hAnsi="Arial" w:cs="Arial"/>
          <w:sz w:val="24"/>
          <w:szCs w:val="24"/>
        </w:rPr>
        <w:t>to be limited to the area where you are seated. Use elbow bumps, bows or the peace sign to extend a greeting.</w:t>
      </w:r>
    </w:p>
    <w:p w14:paraId="6C6AEB57" w14:textId="55936A29"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t xml:space="preserve">Offering: Offering plates will </w:t>
      </w:r>
      <w:r w:rsidRPr="009A00C5">
        <w:rPr>
          <w:rFonts w:ascii="Arial" w:hAnsi="Arial" w:cs="Arial"/>
          <w:sz w:val="24"/>
          <w:szCs w:val="24"/>
          <w:u w:val="single"/>
        </w:rPr>
        <w:t>not</w:t>
      </w:r>
      <w:r w:rsidRPr="009A00C5">
        <w:rPr>
          <w:rFonts w:ascii="Arial" w:hAnsi="Arial" w:cs="Arial"/>
          <w:sz w:val="24"/>
          <w:szCs w:val="24"/>
        </w:rPr>
        <w:t xml:space="preserve"> be passed. </w:t>
      </w:r>
      <w:r w:rsidR="00C74BAD">
        <w:rPr>
          <w:rFonts w:ascii="Arial" w:hAnsi="Arial" w:cs="Arial"/>
          <w:sz w:val="24"/>
          <w:szCs w:val="24"/>
        </w:rPr>
        <w:t>An offering plate</w:t>
      </w:r>
      <w:r w:rsidRPr="009A00C5">
        <w:rPr>
          <w:rFonts w:ascii="Arial" w:hAnsi="Arial" w:cs="Arial"/>
          <w:sz w:val="24"/>
          <w:szCs w:val="24"/>
        </w:rPr>
        <w:t xml:space="preserve"> will be placed on </w:t>
      </w:r>
      <w:r w:rsidR="00C74BAD">
        <w:rPr>
          <w:rFonts w:ascii="Arial" w:hAnsi="Arial" w:cs="Arial"/>
          <w:sz w:val="24"/>
          <w:szCs w:val="24"/>
        </w:rPr>
        <w:t xml:space="preserve">a </w:t>
      </w:r>
      <w:r w:rsidRPr="009A00C5">
        <w:rPr>
          <w:rFonts w:ascii="Arial" w:hAnsi="Arial" w:cs="Arial"/>
          <w:sz w:val="24"/>
          <w:szCs w:val="24"/>
        </w:rPr>
        <w:t xml:space="preserve">table that people will pass on </w:t>
      </w:r>
      <w:r w:rsidR="00C74BAD">
        <w:rPr>
          <w:rFonts w:ascii="Arial" w:hAnsi="Arial" w:cs="Arial"/>
          <w:sz w:val="24"/>
          <w:szCs w:val="24"/>
        </w:rPr>
        <w:t>after</w:t>
      </w:r>
      <w:r w:rsidRPr="009A00C5">
        <w:rPr>
          <w:rFonts w:ascii="Arial" w:hAnsi="Arial" w:cs="Arial"/>
          <w:sz w:val="24"/>
          <w:szCs w:val="24"/>
        </w:rPr>
        <w:t xml:space="preserve"> communion. Anyone handling the plates or what’s contained in them (i.e. counters and whomever sets the plates out) will need to follow hand washing protocols. </w:t>
      </w:r>
    </w:p>
    <w:p w14:paraId="5CD35DDE" w14:textId="011F3806"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t xml:space="preserve">Greeting: The Pastor will not be shaking hands after worship. </w:t>
      </w:r>
      <w:r w:rsidR="00567023" w:rsidRPr="009A00C5">
        <w:rPr>
          <w:rFonts w:ascii="Arial" w:hAnsi="Arial" w:cs="Arial"/>
          <w:sz w:val="24"/>
          <w:szCs w:val="24"/>
        </w:rPr>
        <w:t xml:space="preserve">Members are encouraged to refrain from handshaking and other physical contact at this time. </w:t>
      </w:r>
    </w:p>
    <w:p w14:paraId="33C4F1D4" w14:textId="34BAD7D3" w:rsidR="001A02B4" w:rsidRPr="005F154D" w:rsidRDefault="00ED26F0">
      <w:pPr>
        <w:pStyle w:val="Body"/>
        <w:numPr>
          <w:ilvl w:val="2"/>
          <w:numId w:val="2"/>
        </w:numPr>
        <w:spacing w:line="312" w:lineRule="auto"/>
        <w:rPr>
          <w:rFonts w:ascii="Arial" w:hAnsi="Arial" w:cs="Arial"/>
          <w:sz w:val="24"/>
          <w:szCs w:val="24"/>
        </w:rPr>
      </w:pPr>
      <w:r w:rsidRPr="005F154D">
        <w:rPr>
          <w:rFonts w:ascii="Arial" w:hAnsi="Arial" w:cs="Arial"/>
          <w:sz w:val="24"/>
          <w:szCs w:val="24"/>
        </w:rPr>
        <w:t xml:space="preserve">Worship Materials: </w:t>
      </w:r>
      <w:r w:rsidR="005F154D" w:rsidRPr="005F154D">
        <w:rPr>
          <w:rFonts w:ascii="Arial" w:hAnsi="Arial" w:cs="Arial"/>
          <w:sz w:val="24"/>
          <w:szCs w:val="24"/>
        </w:rPr>
        <w:t xml:space="preserve">Seasonal bulletins will not be “reused” but instead, you are invited to keep a copy for yourself and </w:t>
      </w:r>
      <w:r w:rsidR="005F154D" w:rsidRPr="005F154D">
        <w:rPr>
          <w:rFonts w:ascii="Arial" w:hAnsi="Arial" w:cs="Arial"/>
          <w:sz w:val="24"/>
          <w:szCs w:val="24"/>
          <w:u w:val="single"/>
        </w:rPr>
        <w:t>bring it back each week</w:t>
      </w:r>
      <w:r w:rsidR="005F154D" w:rsidRPr="005F154D">
        <w:rPr>
          <w:rFonts w:ascii="Arial" w:hAnsi="Arial" w:cs="Arial"/>
          <w:sz w:val="24"/>
          <w:szCs w:val="24"/>
        </w:rPr>
        <w:t>.</w:t>
      </w:r>
      <w:r w:rsidRPr="005F154D">
        <w:rPr>
          <w:rFonts w:ascii="Arial" w:hAnsi="Arial" w:cs="Arial"/>
          <w:sz w:val="24"/>
          <w:szCs w:val="24"/>
        </w:rPr>
        <w:t xml:space="preserve"> If you </w:t>
      </w:r>
      <w:r w:rsidRPr="005F154D">
        <w:rPr>
          <w:rFonts w:ascii="Arial" w:hAnsi="Arial" w:cs="Arial"/>
          <w:sz w:val="24"/>
          <w:szCs w:val="24"/>
          <w:u w:val="single"/>
        </w:rPr>
        <w:t>must</w:t>
      </w:r>
      <w:r w:rsidRPr="005F154D">
        <w:rPr>
          <w:rFonts w:ascii="Arial" w:hAnsi="Arial" w:cs="Arial"/>
          <w:sz w:val="24"/>
          <w:szCs w:val="24"/>
        </w:rPr>
        <w:t xml:space="preserve"> use a hymnal, be sure to follow proper hand washing protocols after use. </w:t>
      </w:r>
      <w:r w:rsidR="00C74BAD" w:rsidRPr="005F154D">
        <w:rPr>
          <w:rFonts w:ascii="Arial" w:hAnsi="Arial" w:cs="Arial"/>
          <w:sz w:val="24"/>
          <w:szCs w:val="24"/>
        </w:rPr>
        <w:t>Again, this is the time to utilize the electronic bulletin.</w:t>
      </w:r>
      <w:r w:rsidR="005F154D">
        <w:rPr>
          <w:rFonts w:ascii="Arial" w:hAnsi="Arial" w:cs="Arial"/>
          <w:sz w:val="24"/>
          <w:szCs w:val="24"/>
        </w:rPr>
        <w:t xml:space="preserve"> There are two Amazon Fire devices that are available to use during worship and are sanitized after every use.</w:t>
      </w:r>
      <w:r w:rsidR="00C74BAD" w:rsidRPr="005F154D">
        <w:rPr>
          <w:rFonts w:ascii="Arial" w:hAnsi="Arial" w:cs="Arial"/>
          <w:sz w:val="24"/>
          <w:szCs w:val="24"/>
        </w:rPr>
        <w:t xml:space="preserve">  If you need assistance in setting up your device, the Communications Ministry team will help you.</w:t>
      </w:r>
    </w:p>
    <w:p w14:paraId="257E263D" w14:textId="7EF69B35"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t>Baptismal Font: Emptied of water</w:t>
      </w:r>
      <w:r w:rsidR="00C74BAD">
        <w:rPr>
          <w:rFonts w:ascii="Arial" w:hAnsi="Arial" w:cs="Arial"/>
          <w:sz w:val="24"/>
          <w:szCs w:val="24"/>
        </w:rPr>
        <w:t>.</w:t>
      </w:r>
      <w:r w:rsidRPr="009A00C5">
        <w:rPr>
          <w:rFonts w:ascii="Arial" w:hAnsi="Arial" w:cs="Arial"/>
          <w:sz w:val="24"/>
          <w:szCs w:val="24"/>
        </w:rPr>
        <w:t xml:space="preserve"> If there is a baptism, the bowl will be sanitized and filled, used for the baptism, and following worship will be drained, sanitized</w:t>
      </w:r>
      <w:r w:rsidR="00C74BAD">
        <w:rPr>
          <w:rFonts w:ascii="Arial" w:hAnsi="Arial" w:cs="Arial"/>
          <w:sz w:val="24"/>
          <w:szCs w:val="24"/>
        </w:rPr>
        <w:t>.</w:t>
      </w:r>
      <w:r w:rsidRPr="009A00C5">
        <w:rPr>
          <w:rFonts w:ascii="Arial" w:hAnsi="Arial" w:cs="Arial"/>
          <w:sz w:val="24"/>
          <w:szCs w:val="24"/>
        </w:rPr>
        <w:t xml:space="preserve"> </w:t>
      </w:r>
    </w:p>
    <w:p w14:paraId="7B810C04" w14:textId="77777777" w:rsidR="001967DF" w:rsidRPr="009A00C5" w:rsidRDefault="001967DF" w:rsidP="001967DF">
      <w:pPr>
        <w:pStyle w:val="Body"/>
        <w:spacing w:line="312" w:lineRule="auto"/>
        <w:rPr>
          <w:rFonts w:ascii="Arial" w:hAnsi="Arial" w:cs="Arial"/>
          <w:sz w:val="24"/>
          <w:szCs w:val="24"/>
        </w:rPr>
      </w:pPr>
    </w:p>
    <w:p w14:paraId="1D09A507" w14:textId="20B6DD15" w:rsidR="001A02B4" w:rsidRPr="009A00C5" w:rsidRDefault="00ED26F0">
      <w:pPr>
        <w:pStyle w:val="Body"/>
        <w:numPr>
          <w:ilvl w:val="1"/>
          <w:numId w:val="2"/>
        </w:numPr>
        <w:spacing w:line="312" w:lineRule="auto"/>
        <w:rPr>
          <w:rFonts w:ascii="Arial" w:hAnsi="Arial" w:cs="Arial"/>
          <w:sz w:val="24"/>
          <w:szCs w:val="24"/>
        </w:rPr>
      </w:pPr>
      <w:r w:rsidRPr="009A00C5">
        <w:rPr>
          <w:rFonts w:ascii="Arial" w:hAnsi="Arial" w:cs="Arial"/>
          <w:sz w:val="24"/>
          <w:szCs w:val="24"/>
        </w:rPr>
        <w:t>Holy Communion</w:t>
      </w:r>
    </w:p>
    <w:p w14:paraId="224C2A33" w14:textId="77777777" w:rsidR="001967DF" w:rsidRPr="009A00C5" w:rsidRDefault="001967DF" w:rsidP="001967DF">
      <w:pPr>
        <w:pStyle w:val="Body"/>
        <w:spacing w:line="312" w:lineRule="auto"/>
        <w:rPr>
          <w:rFonts w:ascii="Arial" w:hAnsi="Arial" w:cs="Arial"/>
          <w:sz w:val="24"/>
          <w:szCs w:val="24"/>
        </w:rPr>
      </w:pPr>
    </w:p>
    <w:p w14:paraId="160CAFD3" w14:textId="77777777"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u w:val="single"/>
        </w:rPr>
        <w:t>Everyone</w:t>
      </w:r>
      <w:r w:rsidRPr="009A00C5">
        <w:rPr>
          <w:rFonts w:ascii="Arial" w:hAnsi="Arial" w:cs="Arial"/>
          <w:sz w:val="24"/>
          <w:szCs w:val="24"/>
        </w:rPr>
        <w:t xml:space="preserve"> assisting with communion will wash their hands with soap and water in the sacristy during the offering hymn. While waiting, Pastor will give a reminder announcement about communion practices. </w:t>
      </w:r>
    </w:p>
    <w:p w14:paraId="4BD09C8C" w14:textId="3709270C"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t xml:space="preserve">Bread/wafers will be dropped into hands to eliminate physical contact. </w:t>
      </w:r>
    </w:p>
    <w:p w14:paraId="51AB38FF" w14:textId="55AD2D20" w:rsidR="001967DF" w:rsidRPr="009A00C5" w:rsidRDefault="001967DF">
      <w:pPr>
        <w:pStyle w:val="Body"/>
        <w:numPr>
          <w:ilvl w:val="2"/>
          <w:numId w:val="2"/>
        </w:numPr>
        <w:spacing w:line="312" w:lineRule="auto"/>
        <w:rPr>
          <w:rFonts w:ascii="Arial" w:hAnsi="Arial" w:cs="Arial"/>
          <w:sz w:val="24"/>
          <w:szCs w:val="24"/>
        </w:rPr>
      </w:pPr>
      <w:r w:rsidRPr="009A00C5">
        <w:rPr>
          <w:rFonts w:ascii="Arial" w:hAnsi="Arial" w:cs="Arial"/>
          <w:sz w:val="24"/>
          <w:szCs w:val="24"/>
        </w:rPr>
        <w:t xml:space="preserve">Those </w:t>
      </w:r>
      <w:r w:rsidR="000343A2" w:rsidRPr="009A00C5">
        <w:rPr>
          <w:rFonts w:ascii="Arial" w:hAnsi="Arial" w:cs="Arial"/>
          <w:sz w:val="24"/>
          <w:szCs w:val="24"/>
        </w:rPr>
        <w:t xml:space="preserve">involved in the set-up and/or clean-up of communion (putting out bread, setting the altar) should follow proper handwashing protocols and use the </w:t>
      </w:r>
      <w:r w:rsidR="000343A2" w:rsidRPr="005F154D">
        <w:rPr>
          <w:rFonts w:ascii="Arial" w:hAnsi="Arial" w:cs="Arial"/>
          <w:sz w:val="24"/>
          <w:szCs w:val="24"/>
        </w:rPr>
        <w:t>gloves</w:t>
      </w:r>
      <w:r w:rsidR="000343A2" w:rsidRPr="009A00C5">
        <w:rPr>
          <w:rFonts w:ascii="Arial" w:hAnsi="Arial" w:cs="Arial"/>
          <w:sz w:val="24"/>
          <w:szCs w:val="24"/>
        </w:rPr>
        <w:t xml:space="preserve"> provided in the sacristy. </w:t>
      </w:r>
    </w:p>
    <w:p w14:paraId="43037502" w14:textId="77777777" w:rsidR="00567023" w:rsidRPr="009A00C5" w:rsidRDefault="00567023" w:rsidP="00567023">
      <w:pPr>
        <w:pStyle w:val="Body"/>
        <w:numPr>
          <w:ilvl w:val="1"/>
          <w:numId w:val="2"/>
        </w:numPr>
        <w:spacing w:line="312" w:lineRule="auto"/>
        <w:rPr>
          <w:rFonts w:ascii="Arial" w:hAnsi="Arial" w:cs="Arial"/>
          <w:sz w:val="24"/>
          <w:szCs w:val="24"/>
        </w:rPr>
      </w:pPr>
      <w:r w:rsidRPr="009A00C5">
        <w:rPr>
          <w:rFonts w:ascii="Arial" w:hAnsi="Arial" w:cs="Arial"/>
          <w:sz w:val="24"/>
          <w:szCs w:val="24"/>
        </w:rPr>
        <w:t xml:space="preserve">Food and Drink </w:t>
      </w:r>
    </w:p>
    <w:p w14:paraId="76ACA95C" w14:textId="77777777" w:rsidR="00567023" w:rsidRPr="009A00C5" w:rsidRDefault="00567023" w:rsidP="00567023">
      <w:pPr>
        <w:pStyle w:val="Body"/>
        <w:spacing w:line="312" w:lineRule="auto"/>
        <w:rPr>
          <w:rFonts w:ascii="Arial" w:hAnsi="Arial" w:cs="Arial"/>
          <w:sz w:val="24"/>
          <w:szCs w:val="24"/>
        </w:rPr>
      </w:pPr>
    </w:p>
    <w:p w14:paraId="58EA343E" w14:textId="40C9B1D1" w:rsidR="00567023" w:rsidRPr="009A00C5" w:rsidRDefault="00567023" w:rsidP="00567023">
      <w:pPr>
        <w:pStyle w:val="Body"/>
        <w:numPr>
          <w:ilvl w:val="2"/>
          <w:numId w:val="2"/>
        </w:numPr>
        <w:spacing w:line="312" w:lineRule="auto"/>
        <w:rPr>
          <w:rFonts w:ascii="Arial" w:hAnsi="Arial" w:cs="Arial"/>
          <w:sz w:val="24"/>
          <w:szCs w:val="24"/>
        </w:rPr>
      </w:pPr>
      <w:r w:rsidRPr="009A00C5">
        <w:rPr>
          <w:rFonts w:ascii="Arial" w:hAnsi="Arial" w:cs="Arial"/>
          <w:sz w:val="24"/>
          <w:szCs w:val="24"/>
        </w:rPr>
        <w:t xml:space="preserve">No food or drink will be served before, during, or after worship. This includes, but is not limited </w:t>
      </w:r>
      <w:r w:rsidR="005F154D" w:rsidRPr="009A00C5">
        <w:rPr>
          <w:rFonts w:ascii="Arial" w:hAnsi="Arial" w:cs="Arial"/>
          <w:sz w:val="24"/>
          <w:szCs w:val="24"/>
        </w:rPr>
        <w:t>to</w:t>
      </w:r>
      <w:r w:rsidRPr="009A00C5">
        <w:rPr>
          <w:rFonts w:ascii="Arial" w:hAnsi="Arial" w:cs="Arial"/>
          <w:sz w:val="24"/>
          <w:szCs w:val="24"/>
        </w:rPr>
        <w:t xml:space="preserve"> coffee, donuts, cookies, and other treats.</w:t>
      </w:r>
    </w:p>
    <w:p w14:paraId="2BE31840" w14:textId="77777777" w:rsidR="00567023" w:rsidRPr="005F154D" w:rsidRDefault="00567023" w:rsidP="00567023">
      <w:pPr>
        <w:pStyle w:val="Body"/>
        <w:numPr>
          <w:ilvl w:val="2"/>
          <w:numId w:val="2"/>
        </w:numPr>
        <w:spacing w:line="312" w:lineRule="auto"/>
        <w:rPr>
          <w:rFonts w:ascii="Arial" w:hAnsi="Arial" w:cs="Arial"/>
          <w:sz w:val="24"/>
          <w:szCs w:val="24"/>
        </w:rPr>
      </w:pPr>
      <w:r w:rsidRPr="005F154D">
        <w:rPr>
          <w:rFonts w:ascii="Arial" w:hAnsi="Arial" w:cs="Arial"/>
          <w:sz w:val="24"/>
          <w:szCs w:val="24"/>
        </w:rPr>
        <w:t>Water fountains will be sealed and covered to discourage use.</w:t>
      </w:r>
    </w:p>
    <w:p w14:paraId="42260E0A" w14:textId="2D6FBE6A" w:rsidR="00567023" w:rsidRPr="009A00C5" w:rsidRDefault="00567023" w:rsidP="00567023">
      <w:pPr>
        <w:pStyle w:val="Body"/>
        <w:numPr>
          <w:ilvl w:val="2"/>
          <w:numId w:val="2"/>
        </w:numPr>
        <w:spacing w:line="312" w:lineRule="auto"/>
        <w:rPr>
          <w:rFonts w:ascii="Arial" w:hAnsi="Arial" w:cs="Arial"/>
          <w:sz w:val="24"/>
          <w:szCs w:val="24"/>
        </w:rPr>
      </w:pPr>
      <w:r w:rsidRPr="009A00C5">
        <w:rPr>
          <w:rFonts w:ascii="Arial" w:hAnsi="Arial" w:cs="Arial"/>
          <w:sz w:val="24"/>
          <w:szCs w:val="24"/>
        </w:rPr>
        <w:lastRenderedPageBreak/>
        <w:t xml:space="preserve">If Sunday school teachers find it necessary to have snacks and drinks, the items must be </w:t>
      </w:r>
      <w:r w:rsidRPr="009A00C5">
        <w:rPr>
          <w:rFonts w:ascii="Arial" w:hAnsi="Arial" w:cs="Arial"/>
          <w:sz w:val="24"/>
          <w:szCs w:val="24"/>
          <w:u w:val="single"/>
        </w:rPr>
        <w:t>individually packaged</w:t>
      </w:r>
      <w:r w:rsidRPr="009A00C5">
        <w:rPr>
          <w:rFonts w:ascii="Arial" w:hAnsi="Arial" w:cs="Arial"/>
          <w:sz w:val="24"/>
          <w:szCs w:val="24"/>
        </w:rPr>
        <w:t xml:space="preserve">. </w:t>
      </w:r>
    </w:p>
    <w:p w14:paraId="550012E3" w14:textId="7E8EB976" w:rsidR="00AF24D8" w:rsidRPr="009A00C5" w:rsidRDefault="00F423C0" w:rsidP="00567023">
      <w:pPr>
        <w:pStyle w:val="Body"/>
        <w:numPr>
          <w:ilvl w:val="2"/>
          <w:numId w:val="2"/>
        </w:numPr>
        <w:spacing w:line="312" w:lineRule="auto"/>
        <w:rPr>
          <w:rFonts w:ascii="Arial" w:hAnsi="Arial" w:cs="Arial"/>
          <w:sz w:val="24"/>
          <w:szCs w:val="24"/>
        </w:rPr>
      </w:pPr>
      <w:r>
        <w:rPr>
          <w:rFonts w:ascii="Arial" w:hAnsi="Arial" w:cs="Arial"/>
          <w:sz w:val="24"/>
          <w:szCs w:val="24"/>
        </w:rPr>
        <w:t>The Hospitality Hour is</w:t>
      </w:r>
      <w:r w:rsidR="00567023" w:rsidRPr="009A00C5">
        <w:rPr>
          <w:rFonts w:ascii="Arial" w:hAnsi="Arial" w:cs="Arial"/>
          <w:sz w:val="24"/>
          <w:szCs w:val="24"/>
        </w:rPr>
        <w:t xml:space="preserve"> temporarily suspended. Church goers are instead encouraged to bring non-perishable food items to share with local food banks and shelters. </w:t>
      </w:r>
    </w:p>
    <w:p w14:paraId="6CFF40BF" w14:textId="77777777" w:rsidR="001A02B4" w:rsidRPr="009A00C5" w:rsidRDefault="001A02B4">
      <w:pPr>
        <w:pStyle w:val="Body"/>
        <w:spacing w:line="312" w:lineRule="auto"/>
        <w:rPr>
          <w:rFonts w:ascii="Arial" w:eastAsia="Times New Roman" w:hAnsi="Arial" w:cs="Arial"/>
          <w:sz w:val="24"/>
          <w:szCs w:val="24"/>
        </w:rPr>
      </w:pPr>
    </w:p>
    <w:p w14:paraId="1763BE06" w14:textId="5EFBA983" w:rsidR="001A02B4" w:rsidRPr="009A00C5" w:rsidRDefault="00ED26F0">
      <w:pPr>
        <w:pStyle w:val="Body"/>
        <w:numPr>
          <w:ilvl w:val="0"/>
          <w:numId w:val="2"/>
        </w:numPr>
        <w:spacing w:line="312" w:lineRule="auto"/>
        <w:rPr>
          <w:rFonts w:ascii="Arial" w:hAnsi="Arial" w:cs="Arial"/>
          <w:sz w:val="24"/>
          <w:szCs w:val="24"/>
        </w:rPr>
      </w:pPr>
      <w:r w:rsidRPr="009A00C5">
        <w:rPr>
          <w:rFonts w:ascii="Arial" w:hAnsi="Arial" w:cs="Arial"/>
          <w:sz w:val="24"/>
          <w:szCs w:val="24"/>
        </w:rPr>
        <w:t>Stage 2 Protocols</w:t>
      </w:r>
    </w:p>
    <w:p w14:paraId="09C05D91" w14:textId="77777777" w:rsidR="001967DF" w:rsidRPr="009A00C5" w:rsidRDefault="001967DF" w:rsidP="001967DF">
      <w:pPr>
        <w:pStyle w:val="Body"/>
        <w:spacing w:line="312" w:lineRule="auto"/>
        <w:rPr>
          <w:rFonts w:ascii="Arial" w:hAnsi="Arial" w:cs="Arial"/>
          <w:sz w:val="24"/>
          <w:szCs w:val="24"/>
        </w:rPr>
      </w:pPr>
    </w:p>
    <w:p w14:paraId="7BC78BB3" w14:textId="33D24251" w:rsidR="001A02B4" w:rsidRPr="009A00C5" w:rsidRDefault="00ED26F0">
      <w:pPr>
        <w:pStyle w:val="Body"/>
        <w:numPr>
          <w:ilvl w:val="1"/>
          <w:numId w:val="2"/>
        </w:numPr>
        <w:spacing w:line="312" w:lineRule="auto"/>
        <w:rPr>
          <w:rFonts w:ascii="Arial" w:hAnsi="Arial" w:cs="Arial"/>
          <w:sz w:val="24"/>
          <w:szCs w:val="24"/>
        </w:rPr>
      </w:pPr>
      <w:r w:rsidRPr="009A00C5">
        <w:rPr>
          <w:rFonts w:ascii="Arial" w:hAnsi="Arial" w:cs="Arial"/>
          <w:sz w:val="24"/>
          <w:szCs w:val="24"/>
        </w:rPr>
        <w:t>Events and Activities</w:t>
      </w:r>
    </w:p>
    <w:p w14:paraId="2446F193" w14:textId="77777777" w:rsidR="001967DF" w:rsidRPr="009A00C5" w:rsidRDefault="001967DF" w:rsidP="001967DF">
      <w:pPr>
        <w:pStyle w:val="Body"/>
        <w:spacing w:line="312" w:lineRule="auto"/>
        <w:rPr>
          <w:rFonts w:ascii="Arial" w:hAnsi="Arial" w:cs="Arial"/>
          <w:sz w:val="24"/>
          <w:szCs w:val="24"/>
        </w:rPr>
      </w:pPr>
    </w:p>
    <w:p w14:paraId="31474066" w14:textId="7F75E2B6"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t xml:space="preserve">In general, the cancellation of church events and activities, including worship, will be made under the guidance of the CDC and/or the health department. Recommendations from other sources will be considered by the </w:t>
      </w:r>
      <w:r w:rsidR="005F154D">
        <w:rPr>
          <w:rFonts w:ascii="Arial" w:hAnsi="Arial" w:cs="Arial"/>
          <w:sz w:val="24"/>
          <w:szCs w:val="24"/>
        </w:rPr>
        <w:t>Council</w:t>
      </w:r>
      <w:r w:rsidRPr="009A00C5">
        <w:rPr>
          <w:rFonts w:ascii="Arial" w:hAnsi="Arial" w:cs="Arial"/>
          <w:sz w:val="24"/>
          <w:szCs w:val="24"/>
        </w:rPr>
        <w:t>.</w:t>
      </w:r>
    </w:p>
    <w:p w14:paraId="157E6059" w14:textId="6AB733E2" w:rsidR="001A02B4" w:rsidRPr="009A00C5" w:rsidRDefault="00F423C0">
      <w:pPr>
        <w:pStyle w:val="Body"/>
        <w:numPr>
          <w:ilvl w:val="2"/>
          <w:numId w:val="2"/>
        </w:numPr>
        <w:spacing w:line="312" w:lineRule="auto"/>
        <w:rPr>
          <w:rFonts w:ascii="Arial" w:hAnsi="Arial" w:cs="Arial"/>
          <w:sz w:val="24"/>
          <w:szCs w:val="24"/>
        </w:rPr>
      </w:pPr>
      <w:r>
        <w:rPr>
          <w:rFonts w:ascii="Arial" w:hAnsi="Arial" w:cs="Arial"/>
          <w:sz w:val="24"/>
          <w:szCs w:val="24"/>
        </w:rPr>
        <w:t>All Ministry Teams</w:t>
      </w:r>
      <w:r w:rsidR="00ED26F0" w:rsidRPr="009A00C5">
        <w:rPr>
          <w:rFonts w:ascii="Arial" w:hAnsi="Arial" w:cs="Arial"/>
          <w:sz w:val="24"/>
          <w:szCs w:val="24"/>
        </w:rPr>
        <w:t xml:space="preserve"> are trusted to make decisions about their meetings that fit their needs and comfort level. Please make sure that changes to meetings, especially cancellations, are quickly communicated to the Pastor and in addition to the </w:t>
      </w:r>
      <w:r>
        <w:rPr>
          <w:rFonts w:ascii="Arial" w:hAnsi="Arial" w:cs="Arial"/>
          <w:sz w:val="24"/>
          <w:szCs w:val="24"/>
        </w:rPr>
        <w:t>team</w:t>
      </w:r>
      <w:r w:rsidR="00ED26F0" w:rsidRPr="009A00C5">
        <w:rPr>
          <w:rFonts w:ascii="Arial" w:hAnsi="Arial" w:cs="Arial"/>
          <w:sz w:val="24"/>
          <w:szCs w:val="24"/>
        </w:rPr>
        <w:t xml:space="preserve"> members.</w:t>
      </w:r>
    </w:p>
    <w:p w14:paraId="16D544FD" w14:textId="1D5D4D21" w:rsidR="000343A2" w:rsidRPr="005F154D" w:rsidRDefault="000343A2">
      <w:pPr>
        <w:pStyle w:val="Body"/>
        <w:numPr>
          <w:ilvl w:val="2"/>
          <w:numId w:val="2"/>
        </w:numPr>
        <w:spacing w:line="312" w:lineRule="auto"/>
        <w:rPr>
          <w:rFonts w:ascii="Arial" w:hAnsi="Arial" w:cs="Arial"/>
          <w:sz w:val="24"/>
          <w:szCs w:val="24"/>
        </w:rPr>
      </w:pPr>
      <w:r w:rsidRPr="005F154D">
        <w:rPr>
          <w:rFonts w:ascii="Arial" w:hAnsi="Arial" w:cs="Arial"/>
          <w:sz w:val="24"/>
          <w:szCs w:val="24"/>
        </w:rPr>
        <w:t xml:space="preserve">Those who conduct </w:t>
      </w:r>
      <w:r w:rsidR="00567023" w:rsidRPr="005F154D">
        <w:rPr>
          <w:rFonts w:ascii="Arial" w:hAnsi="Arial" w:cs="Arial"/>
          <w:sz w:val="24"/>
          <w:szCs w:val="24"/>
        </w:rPr>
        <w:t>other programs such as Bible studies, choir rehearsals, and other small groups that meet at the church should make decisions with their groups that</w:t>
      </w:r>
      <w:r w:rsidR="00860CF9" w:rsidRPr="005F154D">
        <w:rPr>
          <w:rFonts w:ascii="Arial" w:hAnsi="Arial" w:cs="Arial"/>
          <w:sz w:val="24"/>
          <w:szCs w:val="24"/>
        </w:rPr>
        <w:t xml:space="preserve"> best fit the needs and comfort level of the group members. All groups should immediately inform the Pastor of cancellations. Please note that the </w:t>
      </w:r>
      <w:r w:rsidR="005F154D" w:rsidRPr="005F154D">
        <w:rPr>
          <w:rFonts w:ascii="Arial" w:hAnsi="Arial" w:cs="Arial"/>
          <w:sz w:val="24"/>
          <w:szCs w:val="24"/>
        </w:rPr>
        <w:t>Council</w:t>
      </w:r>
      <w:r w:rsidR="00860CF9" w:rsidRPr="005F154D">
        <w:rPr>
          <w:rFonts w:ascii="Arial" w:hAnsi="Arial" w:cs="Arial"/>
          <w:sz w:val="24"/>
          <w:szCs w:val="24"/>
        </w:rPr>
        <w:t xml:space="preserve"> reserves the right to cancel events at any time. </w:t>
      </w:r>
    </w:p>
    <w:p w14:paraId="2C430143" w14:textId="77777777"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t xml:space="preserve">Please consider utilizing programs like Zoom, Facebook messenger, and FaceTime to still have meetings even if you choose not to meet in person. </w:t>
      </w:r>
    </w:p>
    <w:p w14:paraId="21943365" w14:textId="77777777" w:rsidR="001A02B4" w:rsidRPr="009A00C5" w:rsidRDefault="001A02B4">
      <w:pPr>
        <w:pStyle w:val="Body"/>
        <w:spacing w:line="312" w:lineRule="auto"/>
        <w:rPr>
          <w:rFonts w:ascii="Arial" w:eastAsia="Times New Roman" w:hAnsi="Arial" w:cs="Arial"/>
          <w:sz w:val="24"/>
          <w:szCs w:val="24"/>
        </w:rPr>
      </w:pPr>
    </w:p>
    <w:p w14:paraId="4D846B2E" w14:textId="50AE4734" w:rsidR="001A02B4" w:rsidRPr="009A00C5" w:rsidRDefault="00ED26F0">
      <w:pPr>
        <w:pStyle w:val="Body"/>
        <w:numPr>
          <w:ilvl w:val="0"/>
          <w:numId w:val="2"/>
        </w:numPr>
        <w:spacing w:line="312" w:lineRule="auto"/>
        <w:rPr>
          <w:rFonts w:ascii="Arial" w:hAnsi="Arial" w:cs="Arial"/>
          <w:sz w:val="24"/>
          <w:szCs w:val="24"/>
        </w:rPr>
      </w:pPr>
      <w:r w:rsidRPr="009A00C5">
        <w:rPr>
          <w:rFonts w:ascii="Arial" w:hAnsi="Arial" w:cs="Arial"/>
          <w:sz w:val="24"/>
          <w:szCs w:val="24"/>
        </w:rPr>
        <w:t>Stage 3 Protocols</w:t>
      </w:r>
    </w:p>
    <w:p w14:paraId="48EE7593" w14:textId="77777777" w:rsidR="001967DF" w:rsidRPr="009A00C5" w:rsidRDefault="001967DF" w:rsidP="001967DF">
      <w:pPr>
        <w:pStyle w:val="Body"/>
        <w:spacing w:line="312" w:lineRule="auto"/>
        <w:rPr>
          <w:rFonts w:ascii="Arial" w:hAnsi="Arial" w:cs="Arial"/>
          <w:sz w:val="24"/>
          <w:szCs w:val="24"/>
        </w:rPr>
      </w:pPr>
    </w:p>
    <w:p w14:paraId="6C10941B" w14:textId="1EAC5CB3" w:rsidR="001A02B4" w:rsidRPr="009A00C5" w:rsidRDefault="00ED26F0">
      <w:pPr>
        <w:pStyle w:val="Body"/>
        <w:numPr>
          <w:ilvl w:val="1"/>
          <w:numId w:val="2"/>
        </w:numPr>
        <w:spacing w:line="312" w:lineRule="auto"/>
        <w:rPr>
          <w:rFonts w:ascii="Arial" w:hAnsi="Arial" w:cs="Arial"/>
          <w:sz w:val="24"/>
          <w:szCs w:val="24"/>
        </w:rPr>
      </w:pPr>
      <w:r w:rsidRPr="009A00C5">
        <w:rPr>
          <w:rFonts w:ascii="Arial" w:hAnsi="Arial" w:cs="Arial"/>
          <w:sz w:val="24"/>
          <w:szCs w:val="24"/>
        </w:rPr>
        <w:t>Cancellation Pr</w:t>
      </w:r>
      <w:r w:rsidR="001967DF" w:rsidRPr="009A00C5">
        <w:rPr>
          <w:rFonts w:ascii="Arial" w:hAnsi="Arial" w:cs="Arial"/>
          <w:sz w:val="24"/>
          <w:szCs w:val="24"/>
        </w:rPr>
        <w:t>otocol</w:t>
      </w:r>
    </w:p>
    <w:p w14:paraId="3E80992C" w14:textId="77777777" w:rsidR="001967DF" w:rsidRPr="009A00C5" w:rsidRDefault="001967DF" w:rsidP="001967DF">
      <w:pPr>
        <w:pStyle w:val="Body"/>
        <w:spacing w:line="312" w:lineRule="auto"/>
        <w:rPr>
          <w:rFonts w:ascii="Arial" w:hAnsi="Arial" w:cs="Arial"/>
          <w:sz w:val="24"/>
          <w:szCs w:val="24"/>
        </w:rPr>
      </w:pPr>
    </w:p>
    <w:p w14:paraId="530ECC30" w14:textId="77777777"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t>If, at any point, the congregation needs to cancel worship, we will communicate this information as quickly as possible via email, social media, and the church website.</w:t>
      </w:r>
    </w:p>
    <w:p w14:paraId="79BC3B5B" w14:textId="114E495C"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t xml:space="preserve">Some members, without access to internet, will need to be called. </w:t>
      </w:r>
    </w:p>
    <w:p w14:paraId="7BD64204" w14:textId="77777777" w:rsidR="001967DF" w:rsidRPr="009A00C5" w:rsidRDefault="001967DF" w:rsidP="001967DF">
      <w:pPr>
        <w:pStyle w:val="Body"/>
        <w:spacing w:line="312" w:lineRule="auto"/>
        <w:rPr>
          <w:rFonts w:ascii="Arial" w:hAnsi="Arial" w:cs="Arial"/>
          <w:sz w:val="24"/>
          <w:szCs w:val="24"/>
        </w:rPr>
      </w:pPr>
    </w:p>
    <w:p w14:paraId="453DFDCE" w14:textId="65AF85B8" w:rsidR="001A02B4" w:rsidRPr="009A00C5" w:rsidRDefault="00ED26F0">
      <w:pPr>
        <w:pStyle w:val="Body"/>
        <w:numPr>
          <w:ilvl w:val="1"/>
          <w:numId w:val="2"/>
        </w:numPr>
        <w:spacing w:line="312" w:lineRule="auto"/>
        <w:rPr>
          <w:rFonts w:ascii="Arial" w:hAnsi="Arial" w:cs="Arial"/>
          <w:sz w:val="24"/>
          <w:szCs w:val="24"/>
        </w:rPr>
      </w:pPr>
      <w:r w:rsidRPr="009A00C5">
        <w:rPr>
          <w:rFonts w:ascii="Arial" w:hAnsi="Arial" w:cs="Arial"/>
          <w:sz w:val="24"/>
          <w:szCs w:val="24"/>
        </w:rPr>
        <w:t>Digital Worship</w:t>
      </w:r>
    </w:p>
    <w:p w14:paraId="19A9BDD6" w14:textId="77777777" w:rsidR="001967DF" w:rsidRPr="009A00C5" w:rsidRDefault="001967DF" w:rsidP="001967DF">
      <w:pPr>
        <w:pStyle w:val="Body"/>
        <w:spacing w:line="312" w:lineRule="auto"/>
        <w:rPr>
          <w:rFonts w:ascii="Arial" w:hAnsi="Arial" w:cs="Arial"/>
          <w:sz w:val="24"/>
          <w:szCs w:val="24"/>
        </w:rPr>
      </w:pPr>
    </w:p>
    <w:p w14:paraId="763EA977" w14:textId="77777777" w:rsidR="001A02B4" w:rsidRPr="00DC5C49" w:rsidRDefault="00ED26F0">
      <w:pPr>
        <w:pStyle w:val="Body"/>
        <w:numPr>
          <w:ilvl w:val="2"/>
          <w:numId w:val="2"/>
        </w:numPr>
        <w:spacing w:line="312" w:lineRule="auto"/>
        <w:rPr>
          <w:rFonts w:ascii="Arial" w:hAnsi="Arial" w:cs="Arial"/>
          <w:sz w:val="24"/>
          <w:szCs w:val="24"/>
        </w:rPr>
      </w:pPr>
      <w:r w:rsidRPr="00DC5C49">
        <w:rPr>
          <w:rFonts w:ascii="Arial" w:hAnsi="Arial" w:cs="Arial"/>
          <w:sz w:val="24"/>
          <w:szCs w:val="24"/>
        </w:rPr>
        <w:t xml:space="preserve">The Pastor will plan to lead an abbreviated online worship service in the event that regular worship services are cancelled. </w:t>
      </w:r>
    </w:p>
    <w:p w14:paraId="5CF82E11" w14:textId="7E0C8190" w:rsidR="001A02B4" w:rsidRPr="00DC5C49" w:rsidRDefault="00ED26F0">
      <w:pPr>
        <w:pStyle w:val="Body"/>
        <w:numPr>
          <w:ilvl w:val="2"/>
          <w:numId w:val="2"/>
        </w:numPr>
        <w:spacing w:line="312" w:lineRule="auto"/>
        <w:rPr>
          <w:rFonts w:ascii="Arial" w:hAnsi="Arial" w:cs="Arial"/>
          <w:sz w:val="24"/>
          <w:szCs w:val="24"/>
        </w:rPr>
      </w:pPr>
      <w:r w:rsidRPr="00DC5C49">
        <w:rPr>
          <w:rFonts w:ascii="Arial" w:hAnsi="Arial" w:cs="Arial"/>
          <w:sz w:val="24"/>
          <w:szCs w:val="24"/>
        </w:rPr>
        <w:t xml:space="preserve">Online services will be available for viewing on the church Facebook page and may include scripture, prayer, </w:t>
      </w:r>
      <w:r w:rsidR="00F46417" w:rsidRPr="00DC5C49">
        <w:rPr>
          <w:rFonts w:ascii="Arial" w:hAnsi="Arial" w:cs="Arial"/>
          <w:sz w:val="24"/>
          <w:szCs w:val="24"/>
        </w:rPr>
        <w:t>a</w:t>
      </w:r>
      <w:r w:rsidRPr="00DC5C49">
        <w:rPr>
          <w:rFonts w:ascii="Arial" w:hAnsi="Arial" w:cs="Arial"/>
          <w:sz w:val="24"/>
          <w:szCs w:val="24"/>
        </w:rPr>
        <w:t xml:space="preserve"> message</w:t>
      </w:r>
      <w:r w:rsidR="00F46417" w:rsidRPr="00DC5C49">
        <w:rPr>
          <w:rFonts w:ascii="Arial" w:hAnsi="Arial" w:cs="Arial"/>
          <w:sz w:val="24"/>
          <w:szCs w:val="24"/>
        </w:rPr>
        <w:t xml:space="preserve">, and hymns that are in the public domain. </w:t>
      </w:r>
    </w:p>
    <w:p w14:paraId="380C3B7C" w14:textId="1FE473FD" w:rsidR="001A02B4" w:rsidRPr="00DC5C49" w:rsidRDefault="00ED26F0">
      <w:pPr>
        <w:pStyle w:val="Body"/>
        <w:numPr>
          <w:ilvl w:val="2"/>
          <w:numId w:val="2"/>
        </w:numPr>
        <w:spacing w:line="312" w:lineRule="auto"/>
        <w:rPr>
          <w:rFonts w:ascii="Arial" w:hAnsi="Arial" w:cs="Arial"/>
          <w:sz w:val="24"/>
          <w:szCs w:val="24"/>
        </w:rPr>
      </w:pPr>
      <w:r w:rsidRPr="00DC5C49">
        <w:rPr>
          <w:rFonts w:ascii="Arial" w:hAnsi="Arial" w:cs="Arial"/>
          <w:sz w:val="24"/>
          <w:szCs w:val="24"/>
        </w:rPr>
        <w:lastRenderedPageBreak/>
        <w:t xml:space="preserve">A print worship resource will be available via email and on the church website for those without access to Facebook. </w:t>
      </w:r>
    </w:p>
    <w:p w14:paraId="1A42820F" w14:textId="77777777" w:rsidR="001967DF" w:rsidRPr="009A00C5" w:rsidRDefault="001967DF" w:rsidP="001967DF">
      <w:pPr>
        <w:pStyle w:val="Body"/>
        <w:spacing w:line="312" w:lineRule="auto"/>
        <w:rPr>
          <w:rFonts w:ascii="Arial" w:hAnsi="Arial" w:cs="Arial"/>
          <w:sz w:val="24"/>
          <w:szCs w:val="24"/>
        </w:rPr>
      </w:pPr>
    </w:p>
    <w:p w14:paraId="4852E0CF" w14:textId="0484486D" w:rsidR="001A02B4" w:rsidRPr="009A00C5" w:rsidRDefault="00ED26F0">
      <w:pPr>
        <w:pStyle w:val="Body"/>
        <w:numPr>
          <w:ilvl w:val="1"/>
          <w:numId w:val="2"/>
        </w:numPr>
        <w:spacing w:line="312" w:lineRule="auto"/>
        <w:rPr>
          <w:rFonts w:ascii="Arial" w:hAnsi="Arial" w:cs="Arial"/>
          <w:sz w:val="24"/>
          <w:szCs w:val="24"/>
        </w:rPr>
      </w:pPr>
      <w:r w:rsidRPr="009A00C5">
        <w:rPr>
          <w:rFonts w:ascii="Arial" w:hAnsi="Arial" w:cs="Arial"/>
          <w:sz w:val="24"/>
          <w:szCs w:val="24"/>
        </w:rPr>
        <w:t>Staff</w:t>
      </w:r>
    </w:p>
    <w:p w14:paraId="61DB424E" w14:textId="77777777" w:rsidR="001967DF" w:rsidRPr="009A00C5" w:rsidRDefault="001967DF" w:rsidP="001967DF">
      <w:pPr>
        <w:pStyle w:val="Body"/>
        <w:spacing w:line="312" w:lineRule="auto"/>
        <w:rPr>
          <w:rFonts w:ascii="Arial" w:hAnsi="Arial" w:cs="Arial"/>
          <w:sz w:val="24"/>
          <w:szCs w:val="24"/>
        </w:rPr>
      </w:pPr>
    </w:p>
    <w:p w14:paraId="2E873A18" w14:textId="77777777"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t>When possible, staff will work from home.</w:t>
      </w:r>
    </w:p>
    <w:p w14:paraId="14CC7CD8" w14:textId="77777777" w:rsidR="001A02B4" w:rsidRPr="009A00C5" w:rsidRDefault="00ED26F0">
      <w:pPr>
        <w:pStyle w:val="Body"/>
        <w:numPr>
          <w:ilvl w:val="2"/>
          <w:numId w:val="2"/>
        </w:numPr>
        <w:spacing w:line="312" w:lineRule="auto"/>
        <w:rPr>
          <w:rFonts w:ascii="Arial" w:hAnsi="Arial" w:cs="Arial"/>
          <w:sz w:val="24"/>
          <w:szCs w:val="24"/>
        </w:rPr>
      </w:pPr>
      <w:r w:rsidRPr="009A00C5">
        <w:rPr>
          <w:rFonts w:ascii="Arial" w:hAnsi="Arial" w:cs="Arial"/>
          <w:sz w:val="24"/>
          <w:szCs w:val="24"/>
        </w:rPr>
        <w:t xml:space="preserve">As needed, staff will conduct conference calls with each other and the leadership of the congregation. </w:t>
      </w:r>
    </w:p>
    <w:sectPr w:rsidR="001A02B4" w:rsidRPr="009A00C5" w:rsidSect="001967DF">
      <w:headerReference w:type="even" r:id="rId8"/>
      <w:headerReference w:type="default" r:id="rId9"/>
      <w:footerReference w:type="even" r:id="rId10"/>
      <w:footerReference w:type="default" r:id="rId11"/>
      <w:headerReference w:type="first" r:id="rId12"/>
      <w:footerReference w:type="first" r:id="rId13"/>
      <w:pgSz w:w="12240" w:h="15840"/>
      <w:pgMar w:top="720" w:right="720" w:bottom="108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6DB5C" w14:textId="77777777" w:rsidR="00B13AEF" w:rsidRDefault="00B13AEF">
      <w:r>
        <w:separator/>
      </w:r>
    </w:p>
  </w:endnote>
  <w:endnote w:type="continuationSeparator" w:id="0">
    <w:p w14:paraId="221038B6" w14:textId="77777777" w:rsidR="00B13AEF" w:rsidRDefault="00B1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2C96" w14:textId="77777777" w:rsidR="005F45C4" w:rsidRDefault="005F4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FDE43" w14:textId="77777777" w:rsidR="001A02B4" w:rsidRDefault="00ED26F0">
    <w:pPr>
      <w:pStyle w:val="HeaderFooter"/>
      <w:tabs>
        <w:tab w:val="clear" w:pos="9020"/>
        <w:tab w:val="center" w:pos="5760"/>
        <w:tab w:val="right" w:pos="11520"/>
      </w:tabs>
    </w:pP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1967DF">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1967DF">
      <w:rPr>
        <w:noProof/>
        <w:sz w:val="16"/>
        <w:szCs w:val="16"/>
      </w:rPr>
      <w:t>1</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E1D1" w14:textId="77777777" w:rsidR="005F45C4" w:rsidRDefault="005F4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00C5D" w14:textId="77777777" w:rsidR="00B13AEF" w:rsidRDefault="00B13AEF">
      <w:r>
        <w:separator/>
      </w:r>
    </w:p>
  </w:footnote>
  <w:footnote w:type="continuationSeparator" w:id="0">
    <w:p w14:paraId="0B9BE4B0" w14:textId="77777777" w:rsidR="00B13AEF" w:rsidRDefault="00B13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86C2" w14:textId="77777777" w:rsidR="005F45C4" w:rsidRDefault="005F4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BF471" w14:textId="3043BA2F" w:rsidR="001A02B4" w:rsidRDefault="001A02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C0C0" w14:textId="77777777" w:rsidR="005F45C4" w:rsidRDefault="005F4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E90"/>
    <w:multiLevelType w:val="hybridMultilevel"/>
    <w:tmpl w:val="32542EE8"/>
    <w:numStyleLink w:val="Harvard"/>
  </w:abstractNum>
  <w:abstractNum w:abstractNumId="1" w15:restartNumberingAfterBreak="0">
    <w:nsid w:val="0DCF5F73"/>
    <w:multiLevelType w:val="hybridMultilevel"/>
    <w:tmpl w:val="32542EE8"/>
    <w:styleLink w:val="Harvard"/>
    <w:lvl w:ilvl="0" w:tplc="C80C0364">
      <w:start w:val="1"/>
      <w:numFmt w:val="upperRoman"/>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7558469A">
      <w:start w:val="1"/>
      <w:numFmt w:val="upperLetter"/>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D648055C">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F9ACF078">
      <w:start w:val="1"/>
      <w:numFmt w:val="lowerLetter"/>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E36E8A76">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30B26168">
      <w:start w:val="1"/>
      <w:numFmt w:val="lowerLetter"/>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41D8536C">
      <w:start w:val="1"/>
      <w:numFmt w:val="lowerRoman"/>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A8AC804C">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718A2148">
      <w:start w:val="1"/>
      <w:numFmt w:val="lowerLetter"/>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B4"/>
    <w:rsid w:val="000343A2"/>
    <w:rsid w:val="00096DCD"/>
    <w:rsid w:val="001967DF"/>
    <w:rsid w:val="001A02B4"/>
    <w:rsid w:val="0024430E"/>
    <w:rsid w:val="00404D49"/>
    <w:rsid w:val="004502C8"/>
    <w:rsid w:val="005449E0"/>
    <w:rsid w:val="00567023"/>
    <w:rsid w:val="005F154D"/>
    <w:rsid w:val="005F45C4"/>
    <w:rsid w:val="006C36CE"/>
    <w:rsid w:val="007A709F"/>
    <w:rsid w:val="00860CF9"/>
    <w:rsid w:val="009A00C5"/>
    <w:rsid w:val="00A576FD"/>
    <w:rsid w:val="00AF24D8"/>
    <w:rsid w:val="00B13AEF"/>
    <w:rsid w:val="00C74BAD"/>
    <w:rsid w:val="00DC5C49"/>
    <w:rsid w:val="00E207F3"/>
    <w:rsid w:val="00E94C21"/>
    <w:rsid w:val="00ED26F0"/>
    <w:rsid w:val="00F423C0"/>
    <w:rsid w:val="00F46417"/>
    <w:rsid w:val="00F5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B644D"/>
  <w15:docId w15:val="{31D1DA79-ACCB-EB48-9C55-C51B084A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Harvard">
    <w:name w:val="Harvard"/>
    <w:pPr>
      <w:numPr>
        <w:numId w:val="1"/>
      </w:numPr>
    </w:pPr>
  </w:style>
  <w:style w:type="paragraph" w:styleId="Header">
    <w:name w:val="header"/>
    <w:basedOn w:val="Normal"/>
    <w:link w:val="HeaderChar"/>
    <w:uiPriority w:val="99"/>
    <w:unhideWhenUsed/>
    <w:rsid w:val="005F45C4"/>
    <w:pPr>
      <w:tabs>
        <w:tab w:val="center" w:pos="4680"/>
        <w:tab w:val="right" w:pos="9360"/>
      </w:tabs>
    </w:pPr>
  </w:style>
  <w:style w:type="character" w:customStyle="1" w:styleId="HeaderChar">
    <w:name w:val="Header Char"/>
    <w:basedOn w:val="DefaultParagraphFont"/>
    <w:link w:val="Header"/>
    <w:uiPriority w:val="99"/>
    <w:rsid w:val="005F45C4"/>
    <w:rPr>
      <w:sz w:val="24"/>
      <w:szCs w:val="24"/>
    </w:rPr>
  </w:style>
  <w:style w:type="paragraph" w:styleId="Footer">
    <w:name w:val="footer"/>
    <w:basedOn w:val="Normal"/>
    <w:link w:val="FooterChar"/>
    <w:uiPriority w:val="99"/>
    <w:unhideWhenUsed/>
    <w:rsid w:val="005F45C4"/>
    <w:pPr>
      <w:tabs>
        <w:tab w:val="center" w:pos="4680"/>
        <w:tab w:val="right" w:pos="9360"/>
      </w:tabs>
    </w:pPr>
  </w:style>
  <w:style w:type="character" w:customStyle="1" w:styleId="FooterChar">
    <w:name w:val="Footer Char"/>
    <w:basedOn w:val="DefaultParagraphFont"/>
    <w:link w:val="Footer"/>
    <w:uiPriority w:val="99"/>
    <w:rsid w:val="005F45C4"/>
    <w:rPr>
      <w:sz w:val="24"/>
      <w:szCs w:val="24"/>
    </w:rPr>
  </w:style>
  <w:style w:type="paragraph" w:styleId="BalloonText">
    <w:name w:val="Balloon Text"/>
    <w:basedOn w:val="Normal"/>
    <w:link w:val="BalloonTextChar"/>
    <w:uiPriority w:val="99"/>
    <w:semiHidden/>
    <w:unhideWhenUsed/>
    <w:rsid w:val="005F4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CD504-779D-4888-9FE2-EB809BE7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Higueria-Street</dc:creator>
  <cp:lastModifiedBy>Christine Higueria-Street</cp:lastModifiedBy>
  <cp:revision>5</cp:revision>
  <cp:lastPrinted>2020-03-10T22:00:00Z</cp:lastPrinted>
  <dcterms:created xsi:type="dcterms:W3CDTF">2020-03-10T21:57:00Z</dcterms:created>
  <dcterms:modified xsi:type="dcterms:W3CDTF">2020-03-11T19:40:00Z</dcterms:modified>
</cp:coreProperties>
</file>