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54" w:rsidRDefault="00483954" w:rsidP="00EE6CF0">
      <w:pPr>
        <w:pStyle w:val="Title"/>
        <w:jc w:val="center"/>
      </w:pPr>
      <w:r>
        <w:rPr>
          <w:noProof/>
        </w:rPr>
        <w:drawing>
          <wp:inline distT="0" distB="0" distL="0" distR="0">
            <wp:extent cx="5062538" cy="986005"/>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zontal Logo 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9228" cy="989256"/>
                    </a:xfrm>
                    <a:prstGeom prst="rect">
                      <a:avLst/>
                    </a:prstGeom>
                  </pic:spPr>
                </pic:pic>
              </a:graphicData>
            </a:graphic>
          </wp:inline>
        </w:drawing>
      </w:r>
    </w:p>
    <w:p w:rsidR="00483954" w:rsidRDefault="00483954" w:rsidP="00483954"/>
    <w:p w:rsidR="00EE6CF0" w:rsidRDefault="00EE6CF0" w:rsidP="00EE6CF0">
      <w:pPr>
        <w:pStyle w:val="Title"/>
        <w:jc w:val="center"/>
      </w:pPr>
      <w:r>
        <w:t>Using ZOOM for worship services or</w:t>
      </w:r>
    </w:p>
    <w:p w:rsidR="00EE6CF0" w:rsidRDefault="00EE6CF0" w:rsidP="00EE6CF0">
      <w:pPr>
        <w:pStyle w:val="Title"/>
        <w:jc w:val="center"/>
      </w:pPr>
      <w:r>
        <w:t>Bible studies – Beginner Edition</w:t>
      </w:r>
    </w:p>
    <w:p w:rsidR="00EE6CF0" w:rsidRDefault="00EE6CF0" w:rsidP="00E11EF1">
      <w:pPr>
        <w:rPr>
          <w:sz w:val="28"/>
          <w:szCs w:val="28"/>
        </w:rPr>
      </w:pPr>
    </w:p>
    <w:p w:rsidR="00E11EF1" w:rsidRPr="00EE6CF0" w:rsidRDefault="001F6F8F" w:rsidP="00E11EF1">
      <w:pPr>
        <w:rPr>
          <w:sz w:val="28"/>
          <w:szCs w:val="28"/>
        </w:rPr>
      </w:pPr>
      <w:r>
        <w:rPr>
          <w:sz w:val="28"/>
          <w:szCs w:val="28"/>
        </w:rPr>
        <w:t>The creation of a Zoom account - at the FREE level -</w:t>
      </w:r>
      <w:r w:rsidR="00E11EF1" w:rsidRPr="00EE6CF0">
        <w:rPr>
          <w:sz w:val="28"/>
          <w:szCs w:val="28"/>
        </w:rPr>
        <w:t xml:space="preserve"> allows for the following:</w:t>
      </w:r>
    </w:p>
    <w:p w:rsidR="00E11EF1" w:rsidRPr="00EE6CF0" w:rsidRDefault="00E11EF1" w:rsidP="00E11EF1">
      <w:pPr>
        <w:pStyle w:val="ListParagraph"/>
        <w:numPr>
          <w:ilvl w:val="0"/>
          <w:numId w:val="1"/>
        </w:numPr>
        <w:rPr>
          <w:sz w:val="28"/>
          <w:szCs w:val="28"/>
        </w:rPr>
      </w:pPr>
      <w:r w:rsidRPr="00EE6CF0">
        <w:rPr>
          <w:sz w:val="28"/>
          <w:szCs w:val="28"/>
        </w:rPr>
        <w:t>Reaching out to everyone who has web access or even just a telephone</w:t>
      </w:r>
    </w:p>
    <w:p w:rsidR="00E11EF1" w:rsidRPr="00EE6CF0" w:rsidRDefault="00E11EF1" w:rsidP="00E11EF1">
      <w:pPr>
        <w:pStyle w:val="ListParagraph"/>
        <w:numPr>
          <w:ilvl w:val="0"/>
          <w:numId w:val="1"/>
        </w:numPr>
        <w:rPr>
          <w:sz w:val="28"/>
          <w:szCs w:val="28"/>
        </w:rPr>
      </w:pPr>
      <w:r w:rsidRPr="00EE6CF0">
        <w:rPr>
          <w:sz w:val="28"/>
          <w:szCs w:val="28"/>
        </w:rPr>
        <w:t xml:space="preserve">Up to 100 users logging in simultaneously in an </w:t>
      </w:r>
      <w:r w:rsidR="001F6F8F">
        <w:rPr>
          <w:sz w:val="28"/>
          <w:szCs w:val="28"/>
        </w:rPr>
        <w:t>interactive setting</w:t>
      </w:r>
    </w:p>
    <w:p w:rsidR="00E11EF1" w:rsidRPr="00EE6CF0" w:rsidRDefault="00E11EF1" w:rsidP="00E11EF1">
      <w:pPr>
        <w:pStyle w:val="ListParagraph"/>
        <w:numPr>
          <w:ilvl w:val="0"/>
          <w:numId w:val="1"/>
        </w:numPr>
        <w:rPr>
          <w:sz w:val="28"/>
          <w:szCs w:val="28"/>
        </w:rPr>
      </w:pPr>
      <w:r w:rsidRPr="00EE6CF0">
        <w:rPr>
          <w:sz w:val="28"/>
          <w:szCs w:val="28"/>
        </w:rPr>
        <w:t xml:space="preserve">Up </w:t>
      </w:r>
      <w:r w:rsidRPr="00EE6CF0">
        <w:rPr>
          <w:sz w:val="28"/>
          <w:szCs w:val="28"/>
        </w:rPr>
        <w:t>to 40 minutes</w:t>
      </w:r>
      <w:r w:rsidRPr="00EE6CF0">
        <w:rPr>
          <w:sz w:val="28"/>
          <w:szCs w:val="28"/>
        </w:rPr>
        <w:t xml:space="preserve"> of live streaming (you will be cut off after that and would have to re-start your meeting)</w:t>
      </w:r>
    </w:p>
    <w:p w:rsidR="00E11EF1" w:rsidRPr="00EE6CF0" w:rsidRDefault="00E11EF1" w:rsidP="00E11EF1">
      <w:pPr>
        <w:pStyle w:val="ListParagraph"/>
        <w:numPr>
          <w:ilvl w:val="0"/>
          <w:numId w:val="1"/>
        </w:numPr>
        <w:rPr>
          <w:sz w:val="28"/>
          <w:szCs w:val="28"/>
        </w:rPr>
      </w:pPr>
      <w:r w:rsidRPr="00EE6CF0">
        <w:rPr>
          <w:sz w:val="28"/>
          <w:szCs w:val="28"/>
        </w:rPr>
        <w:t>You can record the session directly to your computer</w:t>
      </w:r>
      <w:r w:rsidRPr="00EE6CF0">
        <w:rPr>
          <w:sz w:val="28"/>
          <w:szCs w:val="28"/>
        </w:rPr>
        <w:t>,</w:t>
      </w:r>
      <w:r w:rsidRPr="00EE6CF0">
        <w:rPr>
          <w:sz w:val="28"/>
          <w:szCs w:val="28"/>
        </w:rPr>
        <w:t xml:space="preserve"> if you would lik</w:t>
      </w:r>
      <w:r w:rsidR="001F6F8F">
        <w:rPr>
          <w:sz w:val="28"/>
          <w:szCs w:val="28"/>
        </w:rPr>
        <w:t>e to save it for future viewing</w:t>
      </w:r>
      <w:r w:rsidR="00F1311F">
        <w:rPr>
          <w:sz w:val="28"/>
          <w:szCs w:val="28"/>
        </w:rPr>
        <w:t xml:space="preserve"> (during setup of meeting)</w:t>
      </w:r>
    </w:p>
    <w:p w:rsidR="00E11EF1" w:rsidRPr="00EE6CF0" w:rsidRDefault="00F1311F" w:rsidP="00E11EF1">
      <w:pPr>
        <w:pStyle w:val="ListParagraph"/>
        <w:numPr>
          <w:ilvl w:val="0"/>
          <w:numId w:val="1"/>
        </w:numPr>
        <w:rPr>
          <w:sz w:val="28"/>
          <w:szCs w:val="28"/>
        </w:rPr>
      </w:pPr>
      <w:r>
        <w:rPr>
          <w:sz w:val="28"/>
          <w:szCs w:val="28"/>
        </w:rPr>
        <w:t>You</w:t>
      </w:r>
      <w:r w:rsidR="00E11EF1" w:rsidRPr="00EE6CF0">
        <w:rPr>
          <w:sz w:val="28"/>
          <w:szCs w:val="28"/>
        </w:rPr>
        <w:t xml:space="preserve"> receive a phone number for those who wish to dial-in</w:t>
      </w:r>
    </w:p>
    <w:p w:rsidR="00E11EF1" w:rsidRPr="00483954" w:rsidRDefault="00F1311F" w:rsidP="00483954">
      <w:pPr>
        <w:pStyle w:val="ListParagraph"/>
        <w:numPr>
          <w:ilvl w:val="0"/>
          <w:numId w:val="1"/>
        </w:numPr>
        <w:rPr>
          <w:sz w:val="28"/>
          <w:szCs w:val="28"/>
        </w:rPr>
      </w:pPr>
      <w:r>
        <w:rPr>
          <w:sz w:val="28"/>
          <w:szCs w:val="28"/>
        </w:rPr>
        <w:t>Y</w:t>
      </w:r>
      <w:r w:rsidR="00E11EF1" w:rsidRPr="00EE6CF0">
        <w:rPr>
          <w:sz w:val="28"/>
          <w:szCs w:val="28"/>
        </w:rPr>
        <w:t xml:space="preserve">ou </w:t>
      </w:r>
      <w:r w:rsidR="00E11EF1" w:rsidRPr="00EE6CF0">
        <w:rPr>
          <w:sz w:val="28"/>
          <w:szCs w:val="28"/>
        </w:rPr>
        <w:t xml:space="preserve">create a link that is shareable, so that you can tell others where to go or how to dial in, </w:t>
      </w:r>
      <w:r w:rsidR="001F6F8F">
        <w:rPr>
          <w:sz w:val="28"/>
          <w:szCs w:val="28"/>
        </w:rPr>
        <w:t>BEFORE the video session begins</w:t>
      </w:r>
      <w:bookmarkStart w:id="0" w:name="_GoBack"/>
      <w:bookmarkEnd w:id="0"/>
    </w:p>
    <w:p w:rsidR="00E11EF1" w:rsidRPr="00EE6CF0" w:rsidRDefault="00E11EF1" w:rsidP="00E11EF1">
      <w:pPr>
        <w:rPr>
          <w:sz w:val="28"/>
          <w:szCs w:val="28"/>
        </w:rPr>
      </w:pPr>
    </w:p>
    <w:p w:rsidR="00E11EF1" w:rsidRPr="000126DB" w:rsidRDefault="000126DB" w:rsidP="00EE6CF0">
      <w:pPr>
        <w:rPr>
          <w:b/>
          <w:sz w:val="28"/>
          <w:szCs w:val="28"/>
          <w:u w:val="single"/>
        </w:rPr>
      </w:pPr>
      <w:r w:rsidRPr="000126DB">
        <w:rPr>
          <w:b/>
          <w:sz w:val="28"/>
          <w:szCs w:val="28"/>
          <w:u w:val="single"/>
        </w:rPr>
        <w:t>Setting up your meeting</w:t>
      </w:r>
      <w:r w:rsidR="00EE6CF0" w:rsidRPr="000126DB">
        <w:rPr>
          <w:b/>
          <w:sz w:val="28"/>
          <w:szCs w:val="28"/>
          <w:u w:val="single"/>
        </w:rPr>
        <w:t>:</w:t>
      </w:r>
    </w:p>
    <w:p w:rsidR="00AF3EF4" w:rsidRPr="00EE6CF0" w:rsidRDefault="00E11EF1" w:rsidP="00EE6CF0">
      <w:pPr>
        <w:pStyle w:val="ListParagraph"/>
        <w:numPr>
          <w:ilvl w:val="0"/>
          <w:numId w:val="2"/>
        </w:numPr>
        <w:rPr>
          <w:sz w:val="28"/>
          <w:szCs w:val="28"/>
        </w:rPr>
      </w:pPr>
      <w:r w:rsidRPr="00EE6CF0">
        <w:rPr>
          <w:sz w:val="28"/>
          <w:szCs w:val="28"/>
        </w:rPr>
        <w:t>Go to zoom.com</w:t>
      </w:r>
    </w:p>
    <w:p w:rsidR="00E11EF1" w:rsidRDefault="00EE6CF0" w:rsidP="00EE6CF0">
      <w:pPr>
        <w:pStyle w:val="ListParagraph"/>
        <w:numPr>
          <w:ilvl w:val="0"/>
          <w:numId w:val="2"/>
        </w:numPr>
        <w:rPr>
          <w:sz w:val="28"/>
          <w:szCs w:val="28"/>
        </w:rPr>
      </w:pPr>
      <w:r>
        <w:rPr>
          <w:sz w:val="28"/>
          <w:szCs w:val="28"/>
        </w:rPr>
        <w:t>Sign</w:t>
      </w:r>
      <w:r w:rsidR="00E11EF1" w:rsidRPr="00EE6CF0">
        <w:rPr>
          <w:sz w:val="28"/>
          <w:szCs w:val="28"/>
        </w:rPr>
        <w:t xml:space="preserve"> up for the FREE account</w:t>
      </w:r>
    </w:p>
    <w:p w:rsidR="00EE6CF0" w:rsidRDefault="00EE6CF0" w:rsidP="00EE6CF0">
      <w:pPr>
        <w:pStyle w:val="ListParagraph"/>
        <w:numPr>
          <w:ilvl w:val="0"/>
          <w:numId w:val="2"/>
        </w:numPr>
        <w:rPr>
          <w:sz w:val="28"/>
          <w:szCs w:val="28"/>
        </w:rPr>
      </w:pPr>
      <w:r>
        <w:rPr>
          <w:sz w:val="28"/>
          <w:szCs w:val="28"/>
        </w:rPr>
        <w:t>Click on My Account</w:t>
      </w:r>
    </w:p>
    <w:p w:rsidR="00EE6CF0" w:rsidRDefault="00EE6CF0" w:rsidP="00EE6CF0">
      <w:pPr>
        <w:pStyle w:val="ListParagraph"/>
        <w:numPr>
          <w:ilvl w:val="0"/>
          <w:numId w:val="2"/>
        </w:numPr>
        <w:rPr>
          <w:sz w:val="28"/>
          <w:szCs w:val="28"/>
        </w:rPr>
      </w:pPr>
      <w:r>
        <w:rPr>
          <w:sz w:val="28"/>
          <w:szCs w:val="28"/>
        </w:rPr>
        <w:t>Click on Schedule a Meeting</w:t>
      </w:r>
    </w:p>
    <w:p w:rsidR="00EE6CF0" w:rsidRDefault="00EE6CF0" w:rsidP="00A622C3">
      <w:pPr>
        <w:pStyle w:val="ListParagraph"/>
        <w:numPr>
          <w:ilvl w:val="0"/>
          <w:numId w:val="2"/>
        </w:numPr>
        <w:rPr>
          <w:sz w:val="28"/>
          <w:szCs w:val="28"/>
        </w:rPr>
      </w:pPr>
      <w:r w:rsidRPr="00EE6CF0">
        <w:rPr>
          <w:sz w:val="28"/>
          <w:szCs w:val="28"/>
        </w:rPr>
        <w:t>Fill out the appropriate information describing the event, the event date &amp; time</w:t>
      </w:r>
      <w:r>
        <w:rPr>
          <w:sz w:val="28"/>
          <w:szCs w:val="28"/>
        </w:rPr>
        <w:t>.</w:t>
      </w:r>
    </w:p>
    <w:p w:rsidR="00EE6CF0" w:rsidRPr="00EE6CF0" w:rsidRDefault="00EE6CF0" w:rsidP="00A622C3">
      <w:pPr>
        <w:pStyle w:val="ListParagraph"/>
        <w:numPr>
          <w:ilvl w:val="0"/>
          <w:numId w:val="2"/>
        </w:numPr>
        <w:rPr>
          <w:sz w:val="28"/>
          <w:szCs w:val="28"/>
        </w:rPr>
      </w:pPr>
      <w:r w:rsidRPr="00EE6CF0">
        <w:rPr>
          <w:sz w:val="28"/>
          <w:szCs w:val="28"/>
        </w:rPr>
        <w:t>Here are some tips for when you set up your meeting:</w:t>
      </w:r>
    </w:p>
    <w:p w:rsidR="00EE6CF0" w:rsidRDefault="00EE6CF0" w:rsidP="00EE6CF0">
      <w:pPr>
        <w:pStyle w:val="ListParagraph"/>
        <w:numPr>
          <w:ilvl w:val="1"/>
          <w:numId w:val="2"/>
        </w:numPr>
        <w:rPr>
          <w:sz w:val="28"/>
          <w:szCs w:val="28"/>
        </w:rPr>
      </w:pPr>
      <w:r>
        <w:rPr>
          <w:sz w:val="28"/>
          <w:szCs w:val="28"/>
        </w:rPr>
        <w:t>Keep in mind the time zone you are in and set the appropriate time.</w:t>
      </w:r>
    </w:p>
    <w:p w:rsidR="00EE6CF0" w:rsidRDefault="00EE6CF0" w:rsidP="00EE6CF0">
      <w:pPr>
        <w:pStyle w:val="ListParagraph"/>
        <w:numPr>
          <w:ilvl w:val="1"/>
          <w:numId w:val="2"/>
        </w:numPr>
        <w:rPr>
          <w:sz w:val="28"/>
          <w:szCs w:val="28"/>
        </w:rPr>
      </w:pPr>
      <w:r>
        <w:rPr>
          <w:sz w:val="28"/>
          <w:szCs w:val="28"/>
        </w:rPr>
        <w:t>Decide if you would like</w:t>
      </w:r>
      <w:r>
        <w:rPr>
          <w:sz w:val="28"/>
          <w:szCs w:val="28"/>
        </w:rPr>
        <w:t xml:space="preserve"> a special meeting ID or let Zoom create one for you.  </w:t>
      </w:r>
    </w:p>
    <w:p w:rsidR="00EE6CF0" w:rsidRDefault="00EE6CF0" w:rsidP="00EE6CF0">
      <w:pPr>
        <w:pStyle w:val="ListParagraph"/>
        <w:numPr>
          <w:ilvl w:val="1"/>
          <w:numId w:val="2"/>
        </w:numPr>
        <w:rPr>
          <w:sz w:val="28"/>
          <w:szCs w:val="28"/>
        </w:rPr>
      </w:pPr>
      <w:r>
        <w:rPr>
          <w:sz w:val="28"/>
          <w:szCs w:val="28"/>
        </w:rPr>
        <w:lastRenderedPageBreak/>
        <w:t>I would NOT set a meeting password.</w:t>
      </w:r>
    </w:p>
    <w:p w:rsidR="00EE6CF0" w:rsidRDefault="00EE6CF0" w:rsidP="00EE6CF0">
      <w:pPr>
        <w:pStyle w:val="ListParagraph"/>
        <w:numPr>
          <w:ilvl w:val="1"/>
          <w:numId w:val="2"/>
        </w:numPr>
        <w:rPr>
          <w:sz w:val="28"/>
          <w:szCs w:val="28"/>
        </w:rPr>
      </w:pPr>
      <w:r>
        <w:rPr>
          <w:sz w:val="28"/>
          <w:szCs w:val="28"/>
        </w:rPr>
        <w:t>Under Meeting Options:</w:t>
      </w:r>
    </w:p>
    <w:p w:rsidR="00EE6CF0" w:rsidRDefault="00EE6CF0" w:rsidP="00EE6CF0">
      <w:pPr>
        <w:pStyle w:val="ListParagraph"/>
        <w:numPr>
          <w:ilvl w:val="2"/>
          <w:numId w:val="2"/>
        </w:numPr>
        <w:rPr>
          <w:sz w:val="28"/>
          <w:szCs w:val="28"/>
        </w:rPr>
      </w:pPr>
      <w:r>
        <w:rPr>
          <w:sz w:val="28"/>
          <w:szCs w:val="28"/>
        </w:rPr>
        <w:t>I would check “Enable join before host” otherwise, no one can login until you – the host – logs in.</w:t>
      </w:r>
    </w:p>
    <w:p w:rsidR="00EE6CF0" w:rsidRDefault="00EE6CF0" w:rsidP="00EE6CF0">
      <w:pPr>
        <w:pStyle w:val="ListParagraph"/>
        <w:numPr>
          <w:ilvl w:val="2"/>
          <w:numId w:val="2"/>
        </w:numPr>
        <w:rPr>
          <w:sz w:val="28"/>
          <w:szCs w:val="28"/>
        </w:rPr>
      </w:pPr>
      <w:r>
        <w:rPr>
          <w:sz w:val="28"/>
          <w:szCs w:val="28"/>
        </w:rPr>
        <w:t>If you wish to record the meeting, click “Record the meeting automatically”</w:t>
      </w:r>
    </w:p>
    <w:p w:rsidR="000126DB" w:rsidRPr="000126DB" w:rsidRDefault="000126DB" w:rsidP="000126DB">
      <w:pPr>
        <w:rPr>
          <w:b/>
          <w:sz w:val="28"/>
          <w:szCs w:val="28"/>
          <w:u w:val="single"/>
        </w:rPr>
      </w:pPr>
      <w:r w:rsidRPr="000126DB">
        <w:rPr>
          <w:b/>
          <w:sz w:val="28"/>
          <w:szCs w:val="28"/>
          <w:u w:val="single"/>
        </w:rPr>
        <w:t>Meeting tips:</w:t>
      </w:r>
    </w:p>
    <w:p w:rsidR="00EE6CF0" w:rsidRDefault="000126DB" w:rsidP="000126DB">
      <w:pPr>
        <w:pStyle w:val="ListParagraph"/>
        <w:numPr>
          <w:ilvl w:val="0"/>
          <w:numId w:val="3"/>
        </w:numPr>
        <w:rPr>
          <w:sz w:val="28"/>
          <w:szCs w:val="28"/>
        </w:rPr>
      </w:pPr>
      <w:r>
        <w:rPr>
          <w:sz w:val="28"/>
          <w:szCs w:val="28"/>
        </w:rPr>
        <w:t>MUTE option: recommend all participants be MUTED if you have a large gathering, to avoid background noise</w:t>
      </w:r>
    </w:p>
    <w:p w:rsidR="00EE6CF0" w:rsidRDefault="000126DB" w:rsidP="000126DB">
      <w:pPr>
        <w:pStyle w:val="ListParagraph"/>
        <w:numPr>
          <w:ilvl w:val="1"/>
          <w:numId w:val="3"/>
        </w:numPr>
        <w:rPr>
          <w:sz w:val="28"/>
          <w:szCs w:val="28"/>
        </w:rPr>
      </w:pPr>
      <w:r>
        <w:rPr>
          <w:sz w:val="28"/>
          <w:szCs w:val="28"/>
        </w:rPr>
        <w:t>Use your discretion</w:t>
      </w:r>
    </w:p>
    <w:p w:rsidR="000126DB" w:rsidRDefault="000126DB" w:rsidP="000126DB">
      <w:pPr>
        <w:pStyle w:val="ListParagraph"/>
        <w:numPr>
          <w:ilvl w:val="0"/>
          <w:numId w:val="3"/>
        </w:numPr>
        <w:rPr>
          <w:sz w:val="28"/>
          <w:szCs w:val="28"/>
        </w:rPr>
      </w:pPr>
      <w:r>
        <w:rPr>
          <w:sz w:val="28"/>
          <w:szCs w:val="28"/>
        </w:rPr>
        <w:t>Make sure someone is guiding the meeting.</w:t>
      </w:r>
    </w:p>
    <w:p w:rsidR="000126DB" w:rsidRDefault="000126DB" w:rsidP="000126DB">
      <w:pPr>
        <w:pStyle w:val="ListParagraph"/>
        <w:numPr>
          <w:ilvl w:val="1"/>
          <w:numId w:val="3"/>
        </w:numPr>
        <w:rPr>
          <w:sz w:val="28"/>
          <w:szCs w:val="28"/>
        </w:rPr>
      </w:pPr>
      <w:r>
        <w:rPr>
          <w:sz w:val="28"/>
          <w:szCs w:val="28"/>
        </w:rPr>
        <w:t>This person will call on folks and will have the agenda</w:t>
      </w:r>
    </w:p>
    <w:p w:rsidR="000126DB" w:rsidRDefault="00B738D9" w:rsidP="000126DB">
      <w:pPr>
        <w:pStyle w:val="ListParagraph"/>
        <w:numPr>
          <w:ilvl w:val="0"/>
          <w:numId w:val="3"/>
        </w:numPr>
        <w:rPr>
          <w:sz w:val="28"/>
          <w:szCs w:val="28"/>
        </w:rPr>
      </w:pPr>
      <w:r>
        <w:rPr>
          <w:sz w:val="28"/>
          <w:szCs w:val="28"/>
        </w:rPr>
        <w:t>Ask</w:t>
      </w:r>
      <w:r w:rsidR="000126DB">
        <w:rPr>
          <w:sz w:val="28"/>
          <w:szCs w:val="28"/>
        </w:rPr>
        <w:t xml:space="preserve"> someone to state their name when chatting</w:t>
      </w:r>
      <w:r>
        <w:rPr>
          <w:sz w:val="28"/>
          <w:szCs w:val="28"/>
        </w:rPr>
        <w:t>.</w:t>
      </w:r>
      <w:r w:rsidR="000126DB">
        <w:rPr>
          <w:sz w:val="28"/>
          <w:szCs w:val="28"/>
        </w:rPr>
        <w:t xml:space="preserve"> (</w:t>
      </w:r>
      <w:proofErr w:type="spellStart"/>
      <w:r w:rsidR="000126DB">
        <w:rPr>
          <w:sz w:val="28"/>
          <w:szCs w:val="28"/>
        </w:rPr>
        <w:t>E.x</w:t>
      </w:r>
      <w:proofErr w:type="spellEnd"/>
      <w:r w:rsidR="000126DB">
        <w:rPr>
          <w:sz w:val="28"/>
          <w:szCs w:val="28"/>
        </w:rPr>
        <w:t>. “This is Michael.  I was wondering…”)</w:t>
      </w:r>
      <w:r>
        <w:rPr>
          <w:sz w:val="28"/>
          <w:szCs w:val="28"/>
        </w:rPr>
        <w:t xml:space="preserve">  This way, if someone is only listening to the zoom call, they know who is speaking.</w:t>
      </w:r>
    </w:p>
    <w:p w:rsidR="000126DB" w:rsidRDefault="0064684F" w:rsidP="000126DB">
      <w:pPr>
        <w:pStyle w:val="ListParagraph"/>
        <w:numPr>
          <w:ilvl w:val="0"/>
          <w:numId w:val="3"/>
        </w:numPr>
        <w:rPr>
          <w:sz w:val="28"/>
          <w:szCs w:val="28"/>
        </w:rPr>
      </w:pPr>
      <w:r>
        <w:rPr>
          <w:sz w:val="28"/>
          <w:szCs w:val="28"/>
        </w:rPr>
        <w:t>CHAT:  If someone wants to type a questions (or you invite folks to submit written questions), they can do so by clicking the CHAT button.  A screen will open for the chat session.  By default, EVERYONE can see what you enter.  You can, however, select an individual to see your message.</w:t>
      </w:r>
    </w:p>
    <w:p w:rsidR="0064684F" w:rsidRDefault="0064684F" w:rsidP="0064684F">
      <w:pPr>
        <w:rPr>
          <w:sz w:val="28"/>
          <w:szCs w:val="28"/>
        </w:rPr>
      </w:pPr>
    </w:p>
    <w:p w:rsidR="0064684F" w:rsidRDefault="0064684F" w:rsidP="0064684F">
      <w:pPr>
        <w:rPr>
          <w:sz w:val="28"/>
          <w:szCs w:val="28"/>
        </w:rPr>
      </w:pPr>
      <w:r>
        <w:rPr>
          <w:sz w:val="28"/>
          <w:szCs w:val="28"/>
        </w:rPr>
        <w:t xml:space="preserve">When done, click “Leave Meeting.” </w:t>
      </w:r>
    </w:p>
    <w:p w:rsidR="0064684F" w:rsidRPr="0064684F" w:rsidRDefault="0064684F" w:rsidP="0064684F">
      <w:pPr>
        <w:rPr>
          <w:sz w:val="28"/>
          <w:szCs w:val="28"/>
        </w:rPr>
      </w:pPr>
      <w:r>
        <w:rPr>
          <w:sz w:val="28"/>
          <w:szCs w:val="28"/>
        </w:rPr>
        <w:t xml:space="preserve"> If you are the host it should say “End Meeting.”  Once you end the meeting, you can end it for everyone, or just leave the room open and let others continue to meet.</w:t>
      </w:r>
    </w:p>
    <w:sectPr w:rsidR="0064684F" w:rsidRPr="006468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A2" w:rsidRDefault="00EB2CA2" w:rsidP="0064684F">
      <w:pPr>
        <w:spacing w:after="0" w:line="240" w:lineRule="auto"/>
      </w:pPr>
      <w:r>
        <w:separator/>
      </w:r>
    </w:p>
  </w:endnote>
  <w:endnote w:type="continuationSeparator" w:id="0">
    <w:p w:rsidR="00EB2CA2" w:rsidRDefault="00EB2CA2" w:rsidP="0064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391169"/>
      <w:docPartObj>
        <w:docPartGallery w:val="Page Numbers (Bottom of Page)"/>
        <w:docPartUnique/>
      </w:docPartObj>
    </w:sdtPr>
    <w:sdtContent>
      <w:sdt>
        <w:sdtPr>
          <w:id w:val="1728636285"/>
          <w:docPartObj>
            <w:docPartGallery w:val="Page Numbers (Top of Page)"/>
            <w:docPartUnique/>
          </w:docPartObj>
        </w:sdtPr>
        <w:sdtContent>
          <w:p w:rsidR="0064684F" w:rsidRDefault="006468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31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311F">
              <w:rPr>
                <w:b/>
                <w:bCs/>
                <w:noProof/>
              </w:rPr>
              <w:t>2</w:t>
            </w:r>
            <w:r>
              <w:rPr>
                <w:b/>
                <w:bCs/>
                <w:sz w:val="24"/>
                <w:szCs w:val="24"/>
              </w:rPr>
              <w:fldChar w:fldCharType="end"/>
            </w:r>
          </w:p>
        </w:sdtContent>
      </w:sdt>
    </w:sdtContent>
  </w:sdt>
  <w:p w:rsidR="0064684F" w:rsidRDefault="006468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A2" w:rsidRDefault="00EB2CA2" w:rsidP="0064684F">
      <w:pPr>
        <w:spacing w:after="0" w:line="240" w:lineRule="auto"/>
      </w:pPr>
      <w:r>
        <w:separator/>
      </w:r>
    </w:p>
  </w:footnote>
  <w:footnote w:type="continuationSeparator" w:id="0">
    <w:p w:rsidR="00EB2CA2" w:rsidRDefault="00EB2CA2" w:rsidP="00646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75EB"/>
    <w:multiLevelType w:val="hybridMultilevel"/>
    <w:tmpl w:val="536C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F1911"/>
    <w:multiLevelType w:val="hybridMultilevel"/>
    <w:tmpl w:val="536C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D5761"/>
    <w:multiLevelType w:val="hybridMultilevel"/>
    <w:tmpl w:val="536C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1"/>
    <w:rsid w:val="000126DB"/>
    <w:rsid w:val="001F6F8F"/>
    <w:rsid w:val="00483954"/>
    <w:rsid w:val="0064684F"/>
    <w:rsid w:val="00AF3EF4"/>
    <w:rsid w:val="00B738D9"/>
    <w:rsid w:val="00E11EF1"/>
    <w:rsid w:val="00E95D74"/>
    <w:rsid w:val="00EB2CA2"/>
    <w:rsid w:val="00EE6CF0"/>
    <w:rsid w:val="00F1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D6A0"/>
  <w15:chartTrackingRefBased/>
  <w15:docId w15:val="{D2A47B0B-1B76-42DA-80DB-0346EC14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EF1"/>
    <w:pPr>
      <w:ind w:left="720"/>
      <w:contextualSpacing/>
    </w:pPr>
  </w:style>
  <w:style w:type="paragraph" w:styleId="Title">
    <w:name w:val="Title"/>
    <w:basedOn w:val="Normal"/>
    <w:next w:val="Normal"/>
    <w:link w:val="TitleChar"/>
    <w:uiPriority w:val="10"/>
    <w:qFormat/>
    <w:rsid w:val="00EE6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CF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4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4F"/>
  </w:style>
  <w:style w:type="paragraph" w:styleId="Footer">
    <w:name w:val="footer"/>
    <w:basedOn w:val="Normal"/>
    <w:link w:val="FooterChar"/>
    <w:uiPriority w:val="99"/>
    <w:unhideWhenUsed/>
    <w:rsid w:val="0064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Jannett</dc:creator>
  <cp:keywords/>
  <dc:description/>
  <cp:lastModifiedBy>Michael Jannett</cp:lastModifiedBy>
  <cp:revision>4</cp:revision>
  <dcterms:created xsi:type="dcterms:W3CDTF">2020-03-15T22:46:00Z</dcterms:created>
  <dcterms:modified xsi:type="dcterms:W3CDTF">2020-03-16T01:59:00Z</dcterms:modified>
</cp:coreProperties>
</file>